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E" w:rsidRPr="00A47ABD" w:rsidRDefault="000150FE" w:rsidP="000150FE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FOTOSOUTĚŽ</w:t>
      </w:r>
      <w:r w:rsidRPr="00A47ABD">
        <w:rPr>
          <w:b/>
          <w:sz w:val="28"/>
          <w:szCs w:val="28"/>
        </w:rPr>
        <w:t xml:space="preserve"> 2013</w:t>
      </w:r>
    </w:p>
    <w:p w:rsidR="000150FE" w:rsidRPr="00A47ABD" w:rsidRDefault="000150FE" w:rsidP="000150FE">
      <w:pPr>
        <w:pStyle w:val="Normlnweb"/>
        <w:jc w:val="center"/>
        <w:rPr>
          <w:b/>
        </w:rPr>
      </w:pPr>
      <w:r>
        <w:rPr>
          <w:b/>
        </w:rPr>
        <w:t>II. ročník fotografické soutěže</w:t>
      </w:r>
    </w:p>
    <w:p w:rsidR="000150FE" w:rsidRDefault="000150FE" w:rsidP="0001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0FE" w:rsidRDefault="000150FE" w:rsidP="0001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cs-CZ"/>
        </w:rPr>
      </w:pP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příležitosti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oslav 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10. výročí existence státní organizace Správa železniční dopravní cesty a na podporu propagace české železnice vyhlašuje SŽDC, státní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už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ročník fotografické soutěže </w:t>
      </w:r>
    </w:p>
    <w:p w:rsidR="000150FE" w:rsidRPr="001045C6" w:rsidRDefault="000150FE" w:rsidP="0001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se koná pod záštitou Ministerstva pro místní rozvoj ČR, Ministerstva kultury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agistrátu hlavního města Prahy.</w:t>
      </w:r>
    </w:p>
    <w:p w:rsidR="000150FE" w:rsidRPr="001045C6" w:rsidRDefault="000150FE" w:rsidP="0001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Letos v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yhlašujeme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 kategorií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150FE" w:rsidRPr="008C0115" w:rsidRDefault="000150FE" w:rsidP="000150F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011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SOUČASNÁ INFRASTRUKTURA (ŽELEZNICE) </w:t>
      </w:r>
    </w:p>
    <w:p w:rsidR="000150FE" w:rsidRDefault="000150FE" w:rsidP="000150F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Fotografie zobrazující současnou železnici, ať už v krajině nebo ve městě. Fotografie by měly aktuální stav železnice – architektury, nádražní budovy, infrastruktury, železniční techniky …</w:t>
      </w:r>
    </w:p>
    <w:p w:rsidR="000150FE" w:rsidRPr="00215740" w:rsidRDefault="000150FE" w:rsidP="000150F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7602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LIDÉ NA ŽELEZNICI </w:t>
      </w:r>
    </w:p>
    <w:p w:rsidR="000150FE" w:rsidRPr="00215740" w:rsidRDefault="000150FE" w:rsidP="000150FE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Zajímá</w:t>
      </w:r>
      <w:r w:rsidRPr="00215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váš originální pohled na všechny účastníky</w:t>
      </w:r>
      <w:r w:rsidRPr="00215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života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„na kolejích“, tedy cestující, zaměstnanci…</w:t>
      </w:r>
    </w:p>
    <w:p w:rsidR="000150FE" w:rsidRPr="00D76022" w:rsidRDefault="000150FE" w:rsidP="000150FE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150FE" w:rsidRPr="00D76022" w:rsidRDefault="000150FE" w:rsidP="000150F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760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HISTORICKÁ ŽELEZNICE </w:t>
      </w:r>
    </w:p>
    <w:p w:rsidR="000150FE" w:rsidRPr="00D76022" w:rsidRDefault="000150FE" w:rsidP="000150FE">
      <w:pPr>
        <w:pStyle w:val="Odstavecseseznamem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Srovnání historické fotografie a fotografie současného stavu stejného místa</w:t>
      </w:r>
    </w:p>
    <w:p w:rsidR="000150FE" w:rsidRPr="00D76022" w:rsidRDefault="000150FE" w:rsidP="000150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D76022">
        <w:rPr>
          <w:rFonts w:ascii="Times New Roman" w:hAnsi="Times New Roman" w:cs="Times New Roman"/>
          <w:b/>
          <w:sz w:val="28"/>
          <w:szCs w:val="28"/>
          <w:lang w:eastAsia="cs-CZ"/>
        </w:rPr>
        <w:t>VÝTVARNĚ POJATÁ FOTOGRAFIE</w:t>
      </w:r>
    </w:p>
    <w:p w:rsidR="000150FE" w:rsidRDefault="000150FE" w:rsidP="000150FE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Fotografie s uměleckým záměrem s možností dodatečných úprav </w:t>
      </w:r>
    </w:p>
    <w:p w:rsidR="000150FE" w:rsidRDefault="000150FE" w:rsidP="000150FE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150FE" w:rsidRPr="00215740" w:rsidRDefault="000150FE" w:rsidP="000150FE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760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ŽIVOT NA ŽELEZNICI</w:t>
      </w:r>
      <w:r w:rsidRPr="00D76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150FE" w:rsidRPr="00D76022" w:rsidRDefault="000150FE" w:rsidP="000150FE">
      <w:pPr>
        <w:pStyle w:val="Odstavecseseznamem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76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reportážní foto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dění na železnici</w:t>
      </w:r>
    </w:p>
    <w:p w:rsidR="000150FE" w:rsidRDefault="000150FE" w:rsidP="000150FE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150FE" w:rsidRDefault="000150FE" w:rsidP="0001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Do I. kola soutěže se může přihlásit každý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Soutěž startuje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1.3. 2013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ukončena bude dne 31.7. 2013. </w:t>
      </w:r>
    </w:p>
    <w:p w:rsidR="000150FE" w:rsidRDefault="000150FE" w:rsidP="000150FE">
      <w:pPr>
        <w:pStyle w:val="Normlnweb"/>
      </w:pPr>
      <w:r w:rsidRPr="00F4250B">
        <w:rPr>
          <w:b/>
        </w:rPr>
        <w:t>Popis fotky</w:t>
      </w:r>
      <w:r>
        <w:t>: Ke každé fotografii požadujeme vyplnit tabulku s EXIF daty</w:t>
      </w:r>
    </w:p>
    <w:p w:rsidR="000150FE" w:rsidRDefault="000150FE" w:rsidP="000150FE">
      <w:pPr>
        <w:pStyle w:val="Normlnweb"/>
      </w:pPr>
      <w:r>
        <w:t>(autor, název, popis s uvedením místa pořízení fotografie + čas, technické specifikace)</w:t>
      </w:r>
    </w:p>
    <w:p w:rsidR="000150FE" w:rsidRDefault="000150FE" w:rsidP="000150FE">
      <w:pPr>
        <w:pStyle w:val="Normlnweb"/>
      </w:pPr>
      <w:r>
        <w:t>Přijímáme pouze fotografie v tiskové kvalitě – min. (300 DPI), formát 20x30 cm, JPG</w:t>
      </w:r>
    </w:p>
    <w:p w:rsidR="000150FE" w:rsidRDefault="000150FE" w:rsidP="000150FE">
      <w:pPr>
        <w:rPr>
          <w:rFonts w:ascii="Times New Roman" w:hAnsi="Times New Roman" w:cs="Times New Roman"/>
          <w:sz w:val="24"/>
          <w:szCs w:val="24"/>
        </w:rPr>
      </w:pPr>
      <w:r w:rsidRPr="009C4FD4">
        <w:rPr>
          <w:rFonts w:ascii="Times New Roman" w:hAnsi="Times New Roman" w:cs="Times New Roman"/>
          <w:b/>
          <w:sz w:val="24"/>
          <w:szCs w:val="24"/>
        </w:rPr>
        <w:t>K zaslaným fotografiím nezapomeňte připojit následné prohlášení: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0FE" w:rsidRDefault="000150FE" w:rsidP="000150FE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 „</w:t>
      </w:r>
      <w:r w:rsidRPr="00F4250B">
        <w:rPr>
          <w:rFonts w:ascii="Times New Roman" w:hAnsi="Times New Roman" w:cs="Times New Roman"/>
          <w:sz w:val="24"/>
          <w:szCs w:val="24"/>
        </w:rPr>
        <w:t xml:space="preserve">Autor fotografie prohlašuje, že při pořizování snímku neporušil příslušná ustanovení zákona o drahách, zejména respektoval zákaz vstupu na místa veřejnosti nepřístupná. Autor dále prohlašuje, že se zdržel jednání, které by mohlo rušit nebo ohrozit provozování dráhy a drážní </w:t>
      </w:r>
      <w:r w:rsidRPr="00F4250B">
        <w:rPr>
          <w:rFonts w:ascii="Times New Roman" w:hAnsi="Times New Roman" w:cs="Times New Roman"/>
          <w:sz w:val="24"/>
          <w:szCs w:val="24"/>
        </w:rPr>
        <w:lastRenderedPageBreak/>
        <w:t>dopravy a nečinil nic, co by mohlo mít za následek vznik škody na součástech dráhy nebo na drážním vozidle, či co by mohlo narušit veřejný pořádek. Autor v rámci pořízení fotografie neohrozil svoji bezpečnost</w:t>
      </w:r>
      <w:r w:rsidRPr="003728BD">
        <w:rPr>
          <w:rFonts w:ascii="Times New Roman" w:hAnsi="Times New Roman" w:cs="Times New Roman"/>
          <w:sz w:val="24"/>
          <w:szCs w:val="24"/>
        </w:rPr>
        <w:t>“</w:t>
      </w:r>
    </w:p>
    <w:p w:rsidR="000150FE" w:rsidRPr="003728BD" w:rsidRDefault="000150FE" w:rsidP="000150FE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>„</w:t>
      </w:r>
      <w:r w:rsidRPr="003728BD">
        <w:rPr>
          <w:rFonts w:ascii="Times New Roman" w:hAnsi="Times New Roman" w:cs="Times New Roman"/>
          <w:sz w:val="24"/>
          <w:szCs w:val="24"/>
        </w:rPr>
        <w:t xml:space="preserve">Autor poskytuje SŽDC </w:t>
      </w:r>
      <w:proofErr w:type="spellStart"/>
      <w:proofErr w:type="gramStart"/>
      <w:r w:rsidRPr="003728BD">
        <w:rPr>
          <w:rFonts w:ascii="Times New Roman" w:hAnsi="Times New Roman" w:cs="Times New Roman"/>
          <w:sz w:val="24"/>
          <w:szCs w:val="24"/>
        </w:rPr>
        <w:t>s.o</w:t>
      </w:r>
      <w:proofErr w:type="spellEnd"/>
      <w:r w:rsidRPr="00372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8BD">
        <w:rPr>
          <w:rFonts w:ascii="Times New Roman" w:hAnsi="Times New Roman" w:cs="Times New Roman"/>
          <w:sz w:val="24"/>
          <w:szCs w:val="24"/>
        </w:rPr>
        <w:t xml:space="preserve"> nevýhradní licenci na dobu neurčitou ke všem jím zaslaným fotografiím zaslaným do </w:t>
      </w:r>
      <w:r>
        <w:rPr>
          <w:rFonts w:ascii="Times New Roman" w:hAnsi="Times New Roman" w:cs="Times New Roman"/>
          <w:sz w:val="24"/>
          <w:szCs w:val="24"/>
        </w:rPr>
        <w:t xml:space="preserve">Fotosoutěže 2013 </w:t>
      </w:r>
      <w:r w:rsidRPr="003728BD">
        <w:rPr>
          <w:rFonts w:ascii="Times New Roman" w:hAnsi="Times New Roman" w:cs="Times New Roman"/>
          <w:sz w:val="24"/>
          <w:szCs w:val="24"/>
        </w:rPr>
        <w:t xml:space="preserve"> vyhlášené SŽDC </w:t>
      </w:r>
      <w:proofErr w:type="spellStart"/>
      <w:r w:rsidRPr="003728BD">
        <w:rPr>
          <w:rFonts w:ascii="Times New Roman" w:hAnsi="Times New Roman" w:cs="Times New Roman"/>
          <w:sz w:val="24"/>
          <w:szCs w:val="24"/>
        </w:rPr>
        <w:t>s.o</w:t>
      </w:r>
      <w:proofErr w:type="spellEnd"/>
      <w:r w:rsidRPr="003728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728BD">
        <w:rPr>
          <w:rFonts w:ascii="Times New Roman" w:hAnsi="Times New Roman" w:cs="Times New Roman"/>
          <w:sz w:val="24"/>
          <w:szCs w:val="24"/>
        </w:rPr>
        <w:t xml:space="preserve">edy výslovně nabyvatele opravňuje k výkonu práva dílo užít, a to v neomezeném rozsahu. SŽDC </w:t>
      </w:r>
      <w:proofErr w:type="spellStart"/>
      <w:proofErr w:type="gramStart"/>
      <w:r w:rsidRPr="003728BD">
        <w:rPr>
          <w:rFonts w:ascii="Times New Roman" w:hAnsi="Times New Roman" w:cs="Times New Roman"/>
          <w:sz w:val="24"/>
          <w:szCs w:val="24"/>
        </w:rPr>
        <w:t>s.o</w:t>
      </w:r>
      <w:proofErr w:type="spellEnd"/>
      <w:r w:rsidRPr="00372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8BD">
        <w:rPr>
          <w:rFonts w:ascii="Times New Roman" w:hAnsi="Times New Roman" w:cs="Times New Roman"/>
          <w:sz w:val="24"/>
          <w:szCs w:val="24"/>
        </w:rPr>
        <w:t xml:space="preserve"> může fotografie rozmnožovat,  je oprávněna originál rozšiřovat, pronajmout, půjčit vystavovat a může sdělovat dílo veřejnosti, přičemž bude vždy uvedeno jméno autora.“</w:t>
      </w:r>
    </w:p>
    <w:p w:rsidR="000150FE" w:rsidRPr="003728BD" w:rsidRDefault="000150FE" w:rsidP="000150FE">
      <w:pPr>
        <w:rPr>
          <w:rFonts w:ascii="Times New Roman" w:hAnsi="Times New Roman" w:cs="Times New Roman"/>
          <w:sz w:val="24"/>
          <w:szCs w:val="24"/>
        </w:rPr>
      </w:pPr>
    </w:p>
    <w:p w:rsidR="000150FE" w:rsidRPr="00D76022" w:rsidRDefault="000150FE" w:rsidP="0001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760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Průběh soutěže:</w:t>
      </w:r>
    </w:p>
    <w:p w:rsidR="000150FE" w:rsidRDefault="000150FE" w:rsidP="0001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začátku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srpna navrhne odborná komise 15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snímků z každé kategorie do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ruhého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druhém kole budou v průběhu srpna n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internetových stránkách www.szdc.cz/fotosoutez.html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uveřejněny vybrané fotografie 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k veřejnému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hlasování. 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Uzávěrka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druhého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kola soutěže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31.8. 2013</w:t>
      </w:r>
      <w:proofErr w:type="gramEnd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druhého kola vzejdou hlasováním z každé kategorie 3 vítězné snímky (celkem jich bude 15). Absolutním vítězem soutěže se stane jediná fotografie zvolená odbornou porotou. Zvláštní cenu veřejnosti obdrží fotografie, která získá ve veřejném hlasování nejvyšší počet hlasů.</w:t>
      </w:r>
    </w:p>
    <w:p w:rsidR="000150FE" w:rsidRPr="001045C6" w:rsidRDefault="000150FE" w:rsidP="0001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45C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Ceny:</w:t>
      </w:r>
    </w:p>
    <w:p w:rsidR="000150FE" w:rsidRPr="00A01179" w:rsidRDefault="000150FE" w:rsidP="000150F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C708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Kolo </w:t>
      </w:r>
      <w:r w:rsidRPr="00C70857">
        <w:rPr>
          <w:rFonts w:ascii="Times New Roman" w:eastAsia="Times New Roman" w:hAnsi="Times New Roman" w:cs="Times New Roman"/>
          <w:sz w:val="24"/>
          <w:szCs w:val="24"/>
          <w:lang w:eastAsia="cs-CZ"/>
        </w:rPr>
        <w:t>: Vybraných</w:t>
      </w:r>
      <w:proofErr w:type="gramEnd"/>
      <w:r w:rsidRPr="00C70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 fotografií z I. kola získá ohodnocení v galerii vyhlašovatele s uvedením jména autora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70857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upomínkové předměty a knižní publikaci o české železnici.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(zašleme poštou)</w:t>
      </w:r>
      <w:r w:rsidRPr="00C708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commentRangeStart w:id="0"/>
    </w:p>
    <w:p w:rsidR="000150FE" w:rsidRDefault="000150FE" w:rsidP="000150F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Kolo </w:t>
      </w:r>
    </w:p>
    <w:p w:rsidR="000150FE" w:rsidRPr="00A47ABD" w:rsidRDefault="000150FE" w:rsidP="000150F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47A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Hlavní cena - Cena odborné poroty </w:t>
      </w:r>
    </w:p>
    <w:p w:rsidR="000150FE" w:rsidRDefault="000150FE" w:rsidP="000150F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47A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Vítězné fotografie v každé kategorii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(celkem 15)</w:t>
      </w:r>
    </w:p>
    <w:p w:rsidR="000150FE" w:rsidRPr="00A47ABD" w:rsidRDefault="000150FE" w:rsidP="000150F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veřejnosti – vyhlášená na základě nejvyššího počtu udělených hlasů ve veřejném hlasování na internetu</w:t>
      </w:r>
    </w:p>
    <w:p w:rsidR="000150FE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„Křišťálová“ kolejnice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vítěze v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kategorii </w:t>
      </w:r>
    </w:p>
    <w:p w:rsidR="000150FE" w:rsidRPr="001045C6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Poukaz na dovolenou v ceně 15 000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  dle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vlastního výběru od sponzora soutěže, CK ČD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Travel</w:t>
      </w:r>
      <w:proofErr w:type="spellEnd"/>
    </w:p>
    <w:p w:rsidR="000150FE" w:rsidRPr="001045C6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celoroční předplatné časopisu </w:t>
      </w:r>
      <w:proofErr w:type="spellStart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FotoVideo</w:t>
      </w:r>
      <w:proofErr w:type="spellEnd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150FE" w:rsidRPr="001045C6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fotopublikace</w:t>
      </w:r>
      <w:proofErr w:type="spellEnd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věnovaná časopisem </w:t>
      </w:r>
      <w:proofErr w:type="spellStart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>FotoVideo</w:t>
      </w:r>
      <w:proofErr w:type="spellEnd"/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150FE" w:rsidRPr="001045C6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nabíječky</w:t>
      </w:r>
      <w:r w:rsidRPr="00104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150FE" w:rsidRPr="001B5B01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041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poukázka na fotografický kurz ve FotoInstitut.cz v hodnotě 1000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vítěze v jednotlivých kategoriích</w:t>
      </w:r>
    </w:p>
    <w:p w:rsidR="000150FE" w:rsidRPr="008158C3" w:rsidRDefault="000150FE" w:rsidP="000150F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poukázky na nákup materiálu od společnosti Foto Škoda (výherce hlavní ceny)</w:t>
      </w:r>
    </w:p>
    <w:commentRangeEnd w:id="0"/>
    <w:p w:rsidR="000150FE" w:rsidRPr="00C70857" w:rsidRDefault="000150FE" w:rsidP="000150FE">
      <w:pPr>
        <w:pStyle w:val="Normlnweb"/>
        <w:rPr>
          <w:bCs/>
          <w:iCs/>
        </w:rPr>
      </w:pPr>
      <w:r w:rsidRPr="00847183">
        <w:rPr>
          <w:b/>
        </w:rPr>
        <w:t xml:space="preserve">Odborná </w:t>
      </w:r>
      <w:proofErr w:type="gramStart"/>
      <w:r w:rsidRPr="00847183">
        <w:rPr>
          <w:b/>
        </w:rPr>
        <w:t>porota</w:t>
      </w:r>
      <w:r>
        <w:t xml:space="preserve"> :  Odborná</w:t>
      </w:r>
      <w:proofErr w:type="gramEnd"/>
      <w:r>
        <w:t xml:space="preserve"> porota bude sestavená z profesionálních fotografů – Karel </w:t>
      </w:r>
      <w:proofErr w:type="spellStart"/>
      <w:r>
        <w:t>Cudlín</w:t>
      </w:r>
      <w:proofErr w:type="spellEnd"/>
      <w:r>
        <w:t xml:space="preserve">, Vojta Herout – vítěz Czech </w:t>
      </w:r>
      <w:proofErr w:type="spellStart"/>
      <w:r>
        <w:t>Press</w:t>
      </w:r>
      <w:proofErr w:type="spellEnd"/>
      <w:r>
        <w:t xml:space="preserve"> Foto 2011, </w:t>
      </w:r>
      <w:r w:rsidRPr="00C974CC">
        <w:rPr>
          <w:rStyle w:val="Zvraznn"/>
          <w:bCs/>
          <w:i w:val="0"/>
        </w:rPr>
        <w:t>PhDr Věra Matějů, Svaz Českých fotografů</w:t>
      </w:r>
      <w:r>
        <w:rPr>
          <w:rStyle w:val="Zvraznn"/>
          <w:bCs/>
          <w:i w:val="0"/>
        </w:rPr>
        <w:t xml:space="preserve">, zástupců SŽDC </w:t>
      </w:r>
      <w:r>
        <w:t xml:space="preserve"> a odborníků z oboru železnice a železniční doprava + mediálních partnerů z oblasti fotografie (časopis </w:t>
      </w:r>
      <w:proofErr w:type="spellStart"/>
      <w:r>
        <w:t>FotoVideo</w:t>
      </w:r>
      <w:proofErr w:type="spellEnd"/>
      <w:r>
        <w:t xml:space="preserve">, </w:t>
      </w:r>
      <w:proofErr w:type="spellStart"/>
      <w:r>
        <w:t>Fotoinstitut</w:t>
      </w:r>
      <w:proofErr w:type="spellEnd"/>
      <w:r>
        <w:t xml:space="preserve"> </w:t>
      </w:r>
      <w:proofErr w:type="spellStart"/>
      <w:r>
        <w:t>atd</w:t>
      </w:r>
      <w:proofErr w:type="spellEnd"/>
      <w:r>
        <w:t>….)</w:t>
      </w:r>
    </w:p>
    <w:p w:rsidR="000150FE" w:rsidRDefault="000150FE" w:rsidP="000150FE">
      <w:pPr>
        <w:pStyle w:val="Normlnweb"/>
        <w:rPr>
          <w:b/>
        </w:rPr>
      </w:pPr>
    </w:p>
    <w:p w:rsidR="000150FE" w:rsidRDefault="000150FE" w:rsidP="000150FE">
      <w:pPr>
        <w:pStyle w:val="Normlnweb"/>
        <w:rPr>
          <w:b/>
        </w:rPr>
      </w:pPr>
    </w:p>
    <w:p w:rsidR="000150FE" w:rsidRPr="00F54E39" w:rsidRDefault="000150FE" w:rsidP="000150F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E4BC9" w:rsidRDefault="004E0AAE"/>
    <w:sectPr w:rsidR="005E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DC7"/>
    <w:multiLevelType w:val="multilevel"/>
    <w:tmpl w:val="0EF4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B1951"/>
    <w:multiLevelType w:val="hybridMultilevel"/>
    <w:tmpl w:val="B4326ACE"/>
    <w:lvl w:ilvl="0" w:tplc="D9567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59A4"/>
    <w:multiLevelType w:val="hybridMultilevel"/>
    <w:tmpl w:val="35D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0296"/>
    <w:multiLevelType w:val="hybridMultilevel"/>
    <w:tmpl w:val="54E0988A"/>
    <w:lvl w:ilvl="0" w:tplc="36D4CA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FE"/>
    <w:rsid w:val="000150FE"/>
    <w:rsid w:val="002D2D4F"/>
    <w:rsid w:val="004E0AAE"/>
    <w:rsid w:val="00D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50FE"/>
    <w:rPr>
      <w:i/>
      <w:iCs/>
    </w:rPr>
  </w:style>
  <w:style w:type="paragraph" w:styleId="Odstavecseseznamem">
    <w:name w:val="List Paragraph"/>
    <w:basedOn w:val="Normln"/>
    <w:uiPriority w:val="34"/>
    <w:qFormat/>
    <w:rsid w:val="0001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50FE"/>
    <w:rPr>
      <w:i/>
      <w:iCs/>
    </w:rPr>
  </w:style>
  <w:style w:type="paragraph" w:styleId="Odstavecseseznamem">
    <w:name w:val="List Paragraph"/>
    <w:basedOn w:val="Normln"/>
    <w:uiPriority w:val="34"/>
    <w:qFormat/>
    <w:rsid w:val="0001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Zajícová Darja</dc:creator>
  <cp:lastModifiedBy>Zajícová Darja</cp:lastModifiedBy>
  <cp:revision>2</cp:revision>
  <dcterms:created xsi:type="dcterms:W3CDTF">2013-03-08T10:43:00Z</dcterms:created>
  <dcterms:modified xsi:type="dcterms:W3CDTF">2013-03-08T10:43:00Z</dcterms:modified>
</cp:coreProperties>
</file>