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1BF2" w:rsidRPr="00B8590D" w:rsidRDefault="000C1BF2">
      <w:pPr>
        <w:jc w:val="both"/>
        <w:rPr>
          <w:rFonts w:ascii="Calibri" w:hAnsi="Calibri"/>
        </w:rPr>
      </w:pPr>
    </w:p>
    <w:p w:rsidR="000C1BF2" w:rsidRPr="00B8590D" w:rsidRDefault="000C1BF2" w:rsidP="00AC3C48">
      <w:pPr>
        <w:jc w:val="both"/>
        <w:rPr>
          <w:rFonts w:ascii="Calibri" w:hAnsi="Calibri"/>
          <w:sz w:val="22"/>
          <w:szCs w:val="22"/>
        </w:rPr>
      </w:pPr>
      <w:bookmarkStart w:id="0" w:name="news261"/>
      <w:bookmarkEnd w:id="0"/>
      <w:r w:rsidRPr="00B8590D">
        <w:rPr>
          <w:rFonts w:ascii="Calibri" w:hAnsi="Calibri" w:cs="Arial"/>
          <w:sz w:val="24"/>
          <w:szCs w:val="24"/>
        </w:rPr>
        <w:t>___________________________________________________________________________</w:t>
      </w:r>
      <w:r>
        <w:rPr>
          <w:rFonts w:ascii="Calibri" w:hAnsi="Calibri" w:cs="Arial"/>
          <w:sz w:val="24"/>
          <w:szCs w:val="24"/>
        </w:rPr>
        <w:t>____</w:t>
      </w:r>
    </w:p>
    <w:p w:rsidR="000C1BF2" w:rsidRPr="00B8590D" w:rsidRDefault="000C1BF2" w:rsidP="00AC3C48">
      <w:pPr>
        <w:spacing w:before="100" w:beforeAutospacing="1" w:after="100" w:afterAutospacing="1"/>
        <w:jc w:val="both"/>
        <w:rPr>
          <w:rFonts w:ascii="Calibri" w:hAnsi="Calibri" w:cs="Arial"/>
          <w:u w:val="single"/>
          <w:lang w:eastAsia="cs-CZ"/>
        </w:rPr>
      </w:pPr>
      <w:r w:rsidRPr="00B8590D">
        <w:rPr>
          <w:rFonts w:ascii="Calibri" w:hAnsi="Calibri" w:cs="Arial"/>
          <w:u w:val="single"/>
          <w:lang w:eastAsia="cs-CZ"/>
        </w:rPr>
        <w:t>Stručná historie relikviáře sv. Maura</w:t>
      </w:r>
    </w:p>
    <w:p w:rsidR="000C1BF2" w:rsidRPr="00B8590D" w:rsidRDefault="000C1BF2" w:rsidP="00AC3C48">
      <w:pPr>
        <w:jc w:val="both"/>
        <w:rPr>
          <w:rFonts w:ascii="Calibri" w:hAnsi="Calibri" w:cs="Arial"/>
          <w:b/>
          <w:lang w:eastAsia="cs-CZ"/>
        </w:rPr>
      </w:pPr>
      <w:r w:rsidRPr="00B8590D">
        <w:rPr>
          <w:rFonts w:ascii="Calibri" w:hAnsi="Calibri" w:cs="Arial"/>
          <w:b/>
          <w:lang w:eastAsia="cs-CZ"/>
        </w:rPr>
        <w:t>Relikviář svatého Maura je výjimečnou zlatnickou památkou na území České republiky. Co do hodnoty, je tento předmět srovnatelný s korunovačními klenoty, přestože je starší a umělecké práce jsou zde provedeny ve větším rozsahu.</w:t>
      </w:r>
    </w:p>
    <w:p w:rsidR="000C1BF2" w:rsidRPr="00B8590D" w:rsidRDefault="000C1BF2" w:rsidP="00AC3C48">
      <w:pPr>
        <w:jc w:val="both"/>
        <w:rPr>
          <w:rFonts w:ascii="Calibri" w:hAnsi="Calibri" w:cs="Arial"/>
          <w:b/>
          <w:lang w:eastAsia="cs-CZ"/>
        </w:rPr>
      </w:pPr>
      <w:r w:rsidRPr="00B8590D">
        <w:rPr>
          <w:rFonts w:ascii="Calibri" w:hAnsi="Calibri" w:cs="Arial"/>
          <w:b/>
          <w:lang w:eastAsia="cs-CZ"/>
        </w:rPr>
        <w:t>Jako jediný stojí v typologické skupině domečkových, tumbových relikviářů, relikviář sv. Maura stojí mimo působnost církve, zbývající jsou využívány k liturgickým účelům.</w:t>
      </w:r>
    </w:p>
    <w:p w:rsidR="000C1BF2" w:rsidRPr="00B8590D" w:rsidRDefault="000C1BF2" w:rsidP="00AC3C48">
      <w:pPr>
        <w:jc w:val="both"/>
        <w:rPr>
          <w:rFonts w:ascii="Calibri" w:hAnsi="Calibri" w:cs="Arial"/>
          <w:b/>
          <w:lang w:eastAsia="cs-CZ"/>
        </w:rPr>
      </w:pPr>
      <w:r w:rsidRPr="00B8590D">
        <w:rPr>
          <w:rFonts w:ascii="Calibri" w:hAnsi="Calibri" w:cs="Arial"/>
          <w:b/>
          <w:lang w:eastAsia="cs-CZ"/>
        </w:rPr>
        <w:t>Relikviář sv. Maura měl velice pohnutý osud. Jeho objevení v roce 1985 se považuje za jeden z největších nálezů 20. stol. v tehdejším Československu.  Záchrana relikviáře probíhala od roku 1991 do roku 2002. Restaurování relikviáře sv. Maura nemá ve světě obdoby. Žádný ze zbývajících domečkových relikviářů nebyl nikdy restaurován v takovém rozsahu jako relikviář sv. Maura. </w:t>
      </w:r>
    </w:p>
    <w:p w:rsidR="000C1BF2" w:rsidRPr="00B8590D" w:rsidRDefault="000C1BF2" w:rsidP="00AC3C48">
      <w:pPr>
        <w:spacing w:before="100" w:beforeAutospacing="1" w:after="100" w:afterAutospacing="1"/>
        <w:jc w:val="both"/>
        <w:rPr>
          <w:rFonts w:ascii="Calibri" w:hAnsi="Calibri" w:cs="Arial"/>
          <w:lang w:eastAsia="cs-CZ"/>
        </w:rPr>
      </w:pPr>
      <w:r w:rsidRPr="00B8590D">
        <w:rPr>
          <w:rFonts w:ascii="Calibri" w:hAnsi="Calibri" w:cs="Arial"/>
          <w:lang w:eastAsia="cs-CZ"/>
        </w:rPr>
        <w:t>- Relikviář sv. Maura byl vyroben v první polovině 13. století na zakázku benediktýnského kláštera ve Florennes (nacházející se na území Belgie). Uvnitř se nacházejí kosterní ostatky sv. Jana Křtitele, sv. Maura, sv. Timoteje a sv. Apolináře</w:t>
      </w:r>
      <w:bookmarkStart w:id="1" w:name="_GoBack"/>
      <w:bookmarkEnd w:id="1"/>
      <w:r w:rsidRPr="00B8590D">
        <w:rPr>
          <w:rFonts w:ascii="Calibri" w:hAnsi="Calibri" w:cs="Arial"/>
          <w:lang w:eastAsia="cs-CZ"/>
        </w:rPr>
        <w:t>.</w:t>
      </w:r>
    </w:p>
    <w:p w:rsidR="000C1BF2" w:rsidRPr="00B8590D" w:rsidRDefault="000C1BF2" w:rsidP="00AC3C48">
      <w:pPr>
        <w:spacing w:before="100" w:beforeAutospacing="1" w:after="100" w:afterAutospacing="1"/>
        <w:jc w:val="both"/>
        <w:rPr>
          <w:rFonts w:ascii="Calibri" w:hAnsi="Calibri" w:cs="Arial"/>
          <w:lang w:eastAsia="cs-CZ"/>
        </w:rPr>
      </w:pPr>
      <w:r w:rsidRPr="00B8590D">
        <w:rPr>
          <w:rFonts w:ascii="Calibri" w:hAnsi="Calibri" w:cs="Arial"/>
          <w:lang w:eastAsia="cs-CZ"/>
        </w:rPr>
        <w:t>- Po Francouzské revoluci byl klášter ve Florennes zrušen. Relikviář se ocitl v sakristii spřáteleného farního kostela mezi starým nábytkem. Byl částečně poškozen a od církevní rady jej odkoupil roku 1838 tehdejší majitel bečovského panství Alfréd de Beaufort-Spontin. Svým nákladem jej nechal zhruba v polovině 19. století opravit. Roku 1888 byl relikviář zapůjčen na výstavu do Bruselu a roku 1889 jej Beaufortové nechali přemístit na svůj zámek v Bečově nad Teplou.</w:t>
      </w:r>
    </w:p>
    <w:p w:rsidR="000C1BF2" w:rsidRPr="00B8590D" w:rsidRDefault="000C1BF2" w:rsidP="00AC3C48">
      <w:pPr>
        <w:spacing w:before="100" w:beforeAutospacing="1" w:after="100" w:afterAutospacing="1"/>
        <w:jc w:val="both"/>
        <w:rPr>
          <w:rFonts w:ascii="Calibri" w:hAnsi="Calibri" w:cs="Arial"/>
          <w:lang w:eastAsia="cs-CZ"/>
        </w:rPr>
      </w:pPr>
      <w:r w:rsidRPr="00B8590D">
        <w:rPr>
          <w:rFonts w:ascii="Calibri" w:hAnsi="Calibri" w:cs="Arial"/>
          <w:lang w:eastAsia="cs-CZ"/>
        </w:rPr>
        <w:t>- V roce 1945, po vydání tzv. Benešových dekretů, museli Beaufort-Spontinové opustit republiku. Relikviář byl uschován do zásypu podlahy hradní kaple Navštívení Panny Marie. A zde mizí stopa relikviáře sv. Maura na dlouhých 40 let...</w:t>
      </w:r>
    </w:p>
    <w:p w:rsidR="000C1BF2" w:rsidRPr="00B8590D" w:rsidRDefault="000C1BF2" w:rsidP="00AC3C48">
      <w:pPr>
        <w:spacing w:before="100" w:beforeAutospacing="1" w:after="100" w:afterAutospacing="1"/>
        <w:jc w:val="both"/>
        <w:rPr>
          <w:rFonts w:ascii="Calibri" w:hAnsi="Calibri" w:cs="Arial"/>
          <w:lang w:eastAsia="cs-CZ"/>
        </w:rPr>
      </w:pPr>
      <w:r w:rsidRPr="00B8590D">
        <w:rPr>
          <w:rFonts w:ascii="Calibri" w:hAnsi="Calibri" w:cs="Arial"/>
          <w:lang w:eastAsia="cs-CZ"/>
        </w:rPr>
        <w:t>- Novodobá historie relikviáře sv. Maura se začíná odvíjet od roku 1984, kdy o odkoupení blíže neurčené histo</w:t>
      </w:r>
      <w:r>
        <w:rPr>
          <w:rFonts w:ascii="Calibri" w:hAnsi="Calibri" w:cs="Arial"/>
          <w:lang w:eastAsia="cs-CZ"/>
        </w:rPr>
        <w:t>rické památky, ukryté na území Č</w:t>
      </w:r>
      <w:r w:rsidRPr="00B8590D">
        <w:rPr>
          <w:rFonts w:ascii="Calibri" w:hAnsi="Calibri" w:cs="Arial"/>
          <w:lang w:eastAsia="cs-CZ"/>
        </w:rPr>
        <w:t>eskoslovenské republiky, začal vyjednávat obchodník z USA Danny Douglas. K vyjednávání byli přizváni také kriminalisté, kterým se díky několika indiciím podařilo vytipovat, o jaký předmět měl obchodník zájem. </w:t>
      </w:r>
    </w:p>
    <w:p w:rsidR="000C1BF2" w:rsidRPr="00B8590D" w:rsidRDefault="000C1BF2" w:rsidP="00AC3C48">
      <w:pPr>
        <w:spacing w:before="100" w:beforeAutospacing="1" w:after="100" w:afterAutospacing="1"/>
        <w:jc w:val="both"/>
        <w:rPr>
          <w:rFonts w:ascii="Calibri" w:hAnsi="Calibri" w:cs="Arial"/>
          <w:lang w:eastAsia="cs-CZ"/>
        </w:rPr>
      </w:pPr>
      <w:r w:rsidRPr="00B8590D">
        <w:rPr>
          <w:rFonts w:ascii="Calibri" w:hAnsi="Calibri" w:cs="Arial"/>
          <w:lang w:eastAsia="cs-CZ"/>
        </w:rPr>
        <w:t>- 4. listopadu 1985 začali kriminalisté prohledávat celý bečovský areál a 5. listopadu 1985 byl relikviář v zásypu hradní kaple objeven.</w:t>
      </w:r>
    </w:p>
    <w:p w:rsidR="000C1BF2" w:rsidRPr="00B8590D" w:rsidRDefault="000C1BF2" w:rsidP="00AC3C48">
      <w:pPr>
        <w:spacing w:before="100" w:beforeAutospacing="1" w:after="100" w:afterAutospacing="1"/>
        <w:jc w:val="both"/>
        <w:rPr>
          <w:rFonts w:ascii="Calibri" w:hAnsi="Calibri" w:cs="Arial"/>
          <w:lang w:eastAsia="cs-CZ"/>
        </w:rPr>
      </w:pPr>
      <w:r w:rsidRPr="00B8590D">
        <w:rPr>
          <w:rFonts w:ascii="Calibri" w:hAnsi="Calibri" w:cs="Arial"/>
          <w:lang w:eastAsia="cs-CZ"/>
        </w:rPr>
        <w:t xml:space="preserve">- Důsledkem nevhodného uložení  </w:t>
      </w:r>
      <w:r>
        <w:rPr>
          <w:rFonts w:ascii="Calibri" w:hAnsi="Calibri" w:cs="Arial"/>
          <w:lang w:eastAsia="cs-CZ"/>
        </w:rPr>
        <w:t>do</w:t>
      </w:r>
      <w:r w:rsidRPr="00B8590D">
        <w:rPr>
          <w:rFonts w:ascii="Calibri" w:hAnsi="Calibri" w:cs="Arial"/>
          <w:lang w:eastAsia="cs-CZ"/>
        </w:rPr>
        <w:t xml:space="preserve"> vlhké země byl relikviář ve velmi špatném stavu, jenž vyžadoval odborné zrestaurování. Restaurátorské práce byly naplno započaty v roce </w:t>
      </w:r>
      <w:smartTag w:uri="urn:schemas-microsoft-com:office:smarttags" w:element="metricconverter">
        <w:smartTagPr>
          <w:attr w:name="ProductID" w:val="1991 a"/>
        </w:smartTagPr>
        <w:r w:rsidRPr="00B8590D">
          <w:rPr>
            <w:rFonts w:ascii="Calibri" w:hAnsi="Calibri" w:cs="Arial"/>
            <w:lang w:eastAsia="cs-CZ"/>
          </w:rPr>
          <w:t>1991 a</w:t>
        </w:r>
      </w:smartTag>
      <w:r w:rsidRPr="00B8590D">
        <w:rPr>
          <w:rFonts w:ascii="Calibri" w:hAnsi="Calibri" w:cs="Arial"/>
          <w:lang w:eastAsia="cs-CZ"/>
        </w:rPr>
        <w:t xml:space="preserve"> trvaly jedenáct let.</w:t>
      </w:r>
    </w:p>
    <w:p w:rsidR="000C1BF2" w:rsidRPr="00B8590D" w:rsidRDefault="000C1BF2" w:rsidP="00AC3C48">
      <w:pPr>
        <w:spacing w:before="100" w:beforeAutospacing="1" w:after="100" w:afterAutospacing="1"/>
        <w:jc w:val="both"/>
        <w:rPr>
          <w:rFonts w:ascii="Calibri" w:hAnsi="Calibri" w:cs="Arial"/>
          <w:lang w:eastAsia="cs-CZ"/>
        </w:rPr>
      </w:pPr>
      <w:r w:rsidRPr="00B8590D">
        <w:rPr>
          <w:rFonts w:ascii="Calibri" w:hAnsi="Calibri" w:cs="Arial"/>
          <w:lang w:eastAsia="cs-CZ"/>
        </w:rPr>
        <w:t>- Od roku 2002 je relikviář sv. Maura vystaven opět na zámku Bečov.</w:t>
      </w:r>
    </w:p>
    <w:p w:rsidR="000C1BF2" w:rsidRPr="00B8590D" w:rsidRDefault="000C1BF2" w:rsidP="00AC3C48">
      <w:pPr>
        <w:pStyle w:val="NormalWeb"/>
        <w:pBdr>
          <w:bottom w:val="single" w:sz="4" w:space="1" w:color="000000"/>
        </w:pBdr>
        <w:jc w:val="both"/>
        <w:rPr>
          <w:rFonts w:ascii="Calibri" w:hAnsi="Calibri"/>
        </w:rPr>
      </w:pPr>
    </w:p>
    <w:p w:rsidR="000C1BF2" w:rsidRPr="00B8590D" w:rsidRDefault="000C1BF2" w:rsidP="001D421D">
      <w:pPr>
        <w:pStyle w:val="Prosttext1"/>
        <w:rPr>
          <w:rFonts w:ascii="Calibri" w:hAnsi="Calibri" w:cs="Arial"/>
          <w:b/>
          <w:i/>
          <w:sz w:val="20"/>
          <w:szCs w:val="20"/>
        </w:rPr>
      </w:pPr>
    </w:p>
    <w:p w:rsidR="000C1BF2" w:rsidRPr="00B8590D" w:rsidRDefault="000C1BF2" w:rsidP="001D421D">
      <w:pPr>
        <w:pStyle w:val="Prosttext1"/>
        <w:rPr>
          <w:rFonts w:ascii="Calibri" w:hAnsi="Calibri" w:cs="Arial"/>
          <w:b/>
          <w:i/>
          <w:sz w:val="20"/>
          <w:szCs w:val="20"/>
        </w:rPr>
      </w:pPr>
      <w:r w:rsidRPr="00B8590D">
        <w:rPr>
          <w:rFonts w:ascii="Calibri" w:hAnsi="Calibri" w:cs="Arial"/>
          <w:b/>
          <w:i/>
          <w:sz w:val="20"/>
          <w:szCs w:val="20"/>
        </w:rPr>
        <w:t xml:space="preserve">Kontakt: </w:t>
      </w:r>
    </w:p>
    <w:p w:rsidR="000C1BF2" w:rsidRPr="00B8590D" w:rsidRDefault="000C1BF2" w:rsidP="001D421D">
      <w:pPr>
        <w:rPr>
          <w:rFonts w:ascii="Calibri" w:hAnsi="Calibri" w:cs="Tahoma"/>
          <w:noProof/>
          <w:color w:val="0000A0"/>
          <w:sz w:val="18"/>
          <w:szCs w:val="18"/>
          <w:lang w:eastAsia="cs-CZ"/>
        </w:rPr>
      </w:pPr>
      <w:r w:rsidRPr="00B8590D">
        <w:rPr>
          <w:rFonts w:ascii="Calibri" w:hAnsi="Calibri" w:cs="Arial"/>
          <w:b/>
          <w:bCs/>
          <w:sz w:val="18"/>
          <w:szCs w:val="18"/>
        </w:rPr>
        <w:t>Ilona Ampapová, prezentace a práce s veřejností</w:t>
      </w:r>
      <w:r w:rsidRPr="00B8590D">
        <w:rPr>
          <w:rFonts w:ascii="Calibri" w:hAnsi="Calibri" w:cs="Arial"/>
          <w:sz w:val="18"/>
          <w:szCs w:val="18"/>
        </w:rPr>
        <w:t xml:space="preserve">, NPÚ ÚOP Telč, 724 663 511, </w:t>
      </w:r>
      <w:r w:rsidRPr="00B8590D">
        <w:rPr>
          <w:rFonts w:ascii="Calibri" w:hAnsi="Calibri" w:cs="Tahoma"/>
          <w:noProof/>
          <w:sz w:val="18"/>
          <w:szCs w:val="18"/>
          <w:lang w:eastAsia="cs-CZ"/>
        </w:rPr>
        <w:t xml:space="preserve">e-mail: </w:t>
      </w:r>
      <w:smartTag w:uri="urn:schemas-microsoft-com:office:smarttags" w:element="PersonName">
        <w:r w:rsidRPr="00B8590D">
          <w:rPr>
            <w:rFonts w:ascii="Calibri" w:hAnsi="Calibri" w:cs="Tahoma"/>
            <w:noProof/>
            <w:color w:val="0000A0"/>
            <w:sz w:val="18"/>
            <w:szCs w:val="18"/>
            <w:lang w:eastAsia="cs-CZ"/>
          </w:rPr>
          <w:t>ampapova@telc.npu.cz</w:t>
        </w:r>
      </w:smartTag>
      <w:r w:rsidRPr="008B531B">
        <w:rPr>
          <w:rFonts w:ascii="Calibri" w:hAnsi="Calibri"/>
          <w:noProof/>
          <w:color w:val="000080"/>
          <w:sz w:val="18"/>
          <w:szCs w:val="18"/>
          <w:lang w:val="pt-BR" w:eastAsia="cs-CZ"/>
        </w:rPr>
        <w:t xml:space="preserve"> </w:t>
      </w:r>
    </w:p>
    <w:p w:rsidR="000C1BF2" w:rsidRPr="00B8590D" w:rsidRDefault="000C1BF2" w:rsidP="001D421D">
      <w:pPr>
        <w:rPr>
          <w:rFonts w:ascii="Calibri" w:hAnsi="Calibri" w:cs="Tahoma"/>
          <w:noProof/>
          <w:lang w:eastAsia="cs-CZ"/>
        </w:rPr>
      </w:pPr>
    </w:p>
    <w:p w:rsidR="000C1BF2" w:rsidRPr="00B8590D" w:rsidRDefault="000C1BF2" w:rsidP="001D421D">
      <w:pPr>
        <w:pStyle w:val="Prosttext1"/>
        <w:rPr>
          <w:rFonts w:ascii="Calibri" w:hAnsi="Calibri" w:cs="Arial"/>
        </w:rPr>
      </w:pPr>
    </w:p>
    <w:p w:rsidR="000C1BF2" w:rsidRPr="00B8590D" w:rsidRDefault="000C1BF2">
      <w:pPr>
        <w:pStyle w:val="Prosttext1"/>
        <w:rPr>
          <w:rFonts w:ascii="Calibri" w:hAnsi="Calibri" w:cs="Arial"/>
        </w:rPr>
      </w:pPr>
    </w:p>
    <w:p w:rsidR="000C1BF2" w:rsidRPr="00B8590D" w:rsidRDefault="000C1BF2">
      <w:pPr>
        <w:pStyle w:val="Prosttext1"/>
        <w:rPr>
          <w:rFonts w:ascii="Calibri" w:hAnsi="Calibri" w:cs="Arial"/>
        </w:rPr>
      </w:pPr>
    </w:p>
    <w:sectPr w:rsidR="000C1BF2" w:rsidRPr="00B8590D" w:rsidSect="00AC071D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8" w:right="1134" w:bottom="99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BF2" w:rsidRDefault="000C1BF2">
      <w:r>
        <w:separator/>
      </w:r>
    </w:p>
  </w:endnote>
  <w:endnote w:type="continuationSeparator" w:id="0">
    <w:p w:rsidR="000C1BF2" w:rsidRDefault="000C1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F2" w:rsidRDefault="000C1BF2">
    <w:pPr>
      <w:pStyle w:val="Footer"/>
      <w:rPr>
        <w:sz w:val="16"/>
      </w:rPr>
    </w:pPr>
    <w:r>
      <w:rPr>
        <w:sz w:val="16"/>
      </w:rPr>
      <w:t>Hradecká 6, 588 56  Telč</w:t>
    </w:r>
  </w:p>
  <w:p w:rsidR="000C1BF2" w:rsidRDefault="000C1BF2">
    <w:pPr>
      <w:pStyle w:val="Footer"/>
      <w:rPr>
        <w:sz w:val="16"/>
      </w:rPr>
    </w:pPr>
    <w:r>
      <w:rPr>
        <w:color w:val="000000"/>
        <w:sz w:val="16"/>
      </w:rPr>
      <w:t>Tel: +420 567 213 116</w:t>
    </w:r>
    <w:r>
      <w:rPr>
        <w:b/>
        <w:bCs/>
        <w:color w:val="000000"/>
        <w:sz w:val="16"/>
      </w:rPr>
      <w:t xml:space="preserve">, </w:t>
    </w:r>
    <w:r>
      <w:rPr>
        <w:color w:val="000000"/>
        <w:sz w:val="16"/>
      </w:rPr>
      <w:t>Fax: +420 567 243 655, E-mail:</w:t>
    </w:r>
    <w:smartTag w:uri="urn:schemas-microsoft-com:office:smarttags" w:element="PersonName">
      <w:r>
        <w:rPr>
          <w:color w:val="000000"/>
          <w:sz w:val="16"/>
        </w:rPr>
        <w:t>ampapova@telc.npu.cz</w:t>
      </w:r>
    </w:smartTag>
    <w:r>
      <w:rPr>
        <w:sz w:val="16"/>
      </w:rPr>
      <w:t>, IČO: 75032333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F2" w:rsidRDefault="000C1BF2">
    <w:pPr>
      <w:pStyle w:val="Footer"/>
      <w:rPr>
        <w:sz w:val="16"/>
      </w:rPr>
    </w:pPr>
    <w:r>
      <w:rPr>
        <w:sz w:val="16"/>
      </w:rPr>
      <w:t xml:space="preserve">Hradecká 6,  588 56  Telč </w:t>
    </w:r>
  </w:p>
  <w:p w:rsidR="000C1BF2" w:rsidRDefault="000C1BF2">
    <w:pPr>
      <w:pStyle w:val="Footer"/>
      <w:rPr>
        <w:sz w:val="16"/>
      </w:rPr>
    </w:pPr>
    <w:r>
      <w:rPr>
        <w:color w:val="000000"/>
        <w:sz w:val="16"/>
      </w:rPr>
      <w:t>Tel: +420 567 213 116</w:t>
    </w:r>
    <w:r>
      <w:rPr>
        <w:b/>
        <w:bCs/>
        <w:color w:val="000000"/>
        <w:sz w:val="16"/>
      </w:rPr>
      <w:t xml:space="preserve">, </w:t>
    </w:r>
    <w:r>
      <w:rPr>
        <w:color w:val="000000"/>
        <w:sz w:val="16"/>
      </w:rPr>
      <w:t>Fax: +420 567 243 655, E-mail:</w:t>
    </w:r>
    <w:smartTag w:uri="urn:schemas-microsoft-com:office:smarttags" w:element="PersonName">
      <w:r>
        <w:rPr>
          <w:color w:val="000000"/>
          <w:sz w:val="16"/>
        </w:rPr>
        <w:t>ampapova</w:t>
      </w:r>
      <w:r>
        <w:rPr>
          <w:color w:val="000000"/>
          <w:sz w:val="16"/>
          <w:lang w:val="en-US"/>
        </w:rPr>
        <w:t>@</w:t>
      </w:r>
      <w:r>
        <w:rPr>
          <w:color w:val="000000"/>
          <w:sz w:val="16"/>
        </w:rPr>
        <w:t>telc.npu.cz</w:t>
      </w:r>
    </w:smartTag>
    <w:r>
      <w:rPr>
        <w:sz w:val="16"/>
      </w:rPr>
      <w:t>, IČO: 75032333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BF2" w:rsidRDefault="000C1BF2">
      <w:r>
        <w:separator/>
      </w:r>
    </w:p>
  </w:footnote>
  <w:footnote w:type="continuationSeparator" w:id="0">
    <w:p w:rsidR="000C1BF2" w:rsidRDefault="000C1B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F2" w:rsidRDefault="000C1BF2">
    <w:pPr>
      <w:pStyle w:val="Header"/>
      <w:ind w:lef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BF2" w:rsidRDefault="000C1BF2" w:rsidP="006D00C9">
    <w:pPr>
      <w:pStyle w:val="Header"/>
      <w:tabs>
        <w:tab w:val="left" w:pos="6983"/>
      </w:tabs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210.6pt;height:58.8pt">
          <v:imagedata r:id="rId1" o:title="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C8D1B24"/>
    <w:multiLevelType w:val="hybridMultilevel"/>
    <w:tmpl w:val="8E1EBA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0D5"/>
    <w:rsid w:val="00011961"/>
    <w:rsid w:val="00013F60"/>
    <w:rsid w:val="00020315"/>
    <w:rsid w:val="000227F8"/>
    <w:rsid w:val="00030EF1"/>
    <w:rsid w:val="00045FF4"/>
    <w:rsid w:val="00065FF2"/>
    <w:rsid w:val="00096EC4"/>
    <w:rsid w:val="000B62E3"/>
    <w:rsid w:val="000C089A"/>
    <w:rsid w:val="000C1BF2"/>
    <w:rsid w:val="000C38AC"/>
    <w:rsid w:val="000C6B66"/>
    <w:rsid w:val="000D17DF"/>
    <w:rsid w:val="000D25E2"/>
    <w:rsid w:val="000D37FB"/>
    <w:rsid w:val="000E7258"/>
    <w:rsid w:val="00113AF9"/>
    <w:rsid w:val="00115874"/>
    <w:rsid w:val="00117D2C"/>
    <w:rsid w:val="00120349"/>
    <w:rsid w:val="00126079"/>
    <w:rsid w:val="00126FDC"/>
    <w:rsid w:val="001423B3"/>
    <w:rsid w:val="0016468E"/>
    <w:rsid w:val="0017196A"/>
    <w:rsid w:val="00184A32"/>
    <w:rsid w:val="00187857"/>
    <w:rsid w:val="001906A9"/>
    <w:rsid w:val="0019127F"/>
    <w:rsid w:val="001964B0"/>
    <w:rsid w:val="001A52E8"/>
    <w:rsid w:val="001B0E2B"/>
    <w:rsid w:val="001B624C"/>
    <w:rsid w:val="001C1F7E"/>
    <w:rsid w:val="001C3705"/>
    <w:rsid w:val="001C4765"/>
    <w:rsid w:val="001C6742"/>
    <w:rsid w:val="001D421D"/>
    <w:rsid w:val="001D447D"/>
    <w:rsid w:val="001D4D47"/>
    <w:rsid w:val="001D5F11"/>
    <w:rsid w:val="002159B9"/>
    <w:rsid w:val="00215BA7"/>
    <w:rsid w:val="0023694A"/>
    <w:rsid w:val="002518CE"/>
    <w:rsid w:val="002622FC"/>
    <w:rsid w:val="00263163"/>
    <w:rsid w:val="002727B5"/>
    <w:rsid w:val="00277D0A"/>
    <w:rsid w:val="00282BA8"/>
    <w:rsid w:val="002858E0"/>
    <w:rsid w:val="0028783B"/>
    <w:rsid w:val="00295A00"/>
    <w:rsid w:val="00296E4B"/>
    <w:rsid w:val="002A7B0B"/>
    <w:rsid w:val="002C01E3"/>
    <w:rsid w:val="002C67CC"/>
    <w:rsid w:val="002D5148"/>
    <w:rsid w:val="002D7BC0"/>
    <w:rsid w:val="002D7E90"/>
    <w:rsid w:val="00306673"/>
    <w:rsid w:val="00306C10"/>
    <w:rsid w:val="00307172"/>
    <w:rsid w:val="003122BA"/>
    <w:rsid w:val="0031286F"/>
    <w:rsid w:val="00317FDC"/>
    <w:rsid w:val="00323588"/>
    <w:rsid w:val="003417E5"/>
    <w:rsid w:val="00345434"/>
    <w:rsid w:val="00361B76"/>
    <w:rsid w:val="00376E65"/>
    <w:rsid w:val="00394766"/>
    <w:rsid w:val="00397673"/>
    <w:rsid w:val="003A3DFF"/>
    <w:rsid w:val="003B0B7A"/>
    <w:rsid w:val="003B0C17"/>
    <w:rsid w:val="003D1234"/>
    <w:rsid w:val="003D45C3"/>
    <w:rsid w:val="003D653E"/>
    <w:rsid w:val="003F1734"/>
    <w:rsid w:val="003F41DC"/>
    <w:rsid w:val="00411D5B"/>
    <w:rsid w:val="00412072"/>
    <w:rsid w:val="00421E27"/>
    <w:rsid w:val="00427101"/>
    <w:rsid w:val="004271FA"/>
    <w:rsid w:val="0043370D"/>
    <w:rsid w:val="00455A29"/>
    <w:rsid w:val="00455E12"/>
    <w:rsid w:val="00461112"/>
    <w:rsid w:val="004659AD"/>
    <w:rsid w:val="00475F01"/>
    <w:rsid w:val="004824A5"/>
    <w:rsid w:val="00483530"/>
    <w:rsid w:val="00491538"/>
    <w:rsid w:val="00497313"/>
    <w:rsid w:val="004A37E7"/>
    <w:rsid w:val="004C5944"/>
    <w:rsid w:val="004E5F73"/>
    <w:rsid w:val="004F2899"/>
    <w:rsid w:val="004F4879"/>
    <w:rsid w:val="00502863"/>
    <w:rsid w:val="00512DBD"/>
    <w:rsid w:val="005148CD"/>
    <w:rsid w:val="00516D34"/>
    <w:rsid w:val="00527B09"/>
    <w:rsid w:val="0055654E"/>
    <w:rsid w:val="00564980"/>
    <w:rsid w:val="00577C1A"/>
    <w:rsid w:val="00580122"/>
    <w:rsid w:val="00586050"/>
    <w:rsid w:val="00591FED"/>
    <w:rsid w:val="00597D29"/>
    <w:rsid w:val="005A5550"/>
    <w:rsid w:val="005B2BC2"/>
    <w:rsid w:val="005E26DC"/>
    <w:rsid w:val="005E620F"/>
    <w:rsid w:val="005F2F5A"/>
    <w:rsid w:val="006064A8"/>
    <w:rsid w:val="006120DA"/>
    <w:rsid w:val="00612298"/>
    <w:rsid w:val="006171F8"/>
    <w:rsid w:val="00642311"/>
    <w:rsid w:val="00647DA7"/>
    <w:rsid w:val="00667AC9"/>
    <w:rsid w:val="00672CC0"/>
    <w:rsid w:val="00674957"/>
    <w:rsid w:val="00675254"/>
    <w:rsid w:val="00680966"/>
    <w:rsid w:val="00683EC5"/>
    <w:rsid w:val="006927B2"/>
    <w:rsid w:val="00693854"/>
    <w:rsid w:val="006A055D"/>
    <w:rsid w:val="006A1D39"/>
    <w:rsid w:val="006A4CE5"/>
    <w:rsid w:val="006A64AF"/>
    <w:rsid w:val="006B74A6"/>
    <w:rsid w:val="006C128A"/>
    <w:rsid w:val="006D00C9"/>
    <w:rsid w:val="006D14BF"/>
    <w:rsid w:val="006D209B"/>
    <w:rsid w:val="00706451"/>
    <w:rsid w:val="0071535D"/>
    <w:rsid w:val="007172AD"/>
    <w:rsid w:val="00725B9C"/>
    <w:rsid w:val="00725C10"/>
    <w:rsid w:val="007325DB"/>
    <w:rsid w:val="00733D63"/>
    <w:rsid w:val="0073553E"/>
    <w:rsid w:val="00737332"/>
    <w:rsid w:val="00744F74"/>
    <w:rsid w:val="00752F6B"/>
    <w:rsid w:val="00765A0A"/>
    <w:rsid w:val="00770B16"/>
    <w:rsid w:val="00771789"/>
    <w:rsid w:val="0077519C"/>
    <w:rsid w:val="00793838"/>
    <w:rsid w:val="007A1782"/>
    <w:rsid w:val="007B61F7"/>
    <w:rsid w:val="007C1CD5"/>
    <w:rsid w:val="007E1E78"/>
    <w:rsid w:val="007F3E4E"/>
    <w:rsid w:val="007F5939"/>
    <w:rsid w:val="00801F96"/>
    <w:rsid w:val="00804221"/>
    <w:rsid w:val="00810E62"/>
    <w:rsid w:val="00817080"/>
    <w:rsid w:val="008171BA"/>
    <w:rsid w:val="00817F81"/>
    <w:rsid w:val="008227FE"/>
    <w:rsid w:val="00832A88"/>
    <w:rsid w:val="00843184"/>
    <w:rsid w:val="00843D93"/>
    <w:rsid w:val="00846D00"/>
    <w:rsid w:val="008472EF"/>
    <w:rsid w:val="00850508"/>
    <w:rsid w:val="00850882"/>
    <w:rsid w:val="00857AC0"/>
    <w:rsid w:val="00860B6B"/>
    <w:rsid w:val="0086131B"/>
    <w:rsid w:val="0086535E"/>
    <w:rsid w:val="008663AB"/>
    <w:rsid w:val="00867CDD"/>
    <w:rsid w:val="008702EC"/>
    <w:rsid w:val="00870D74"/>
    <w:rsid w:val="008728C2"/>
    <w:rsid w:val="00891B2D"/>
    <w:rsid w:val="008973A6"/>
    <w:rsid w:val="008A13D5"/>
    <w:rsid w:val="008A3D76"/>
    <w:rsid w:val="008B531B"/>
    <w:rsid w:val="008C3852"/>
    <w:rsid w:val="008D017E"/>
    <w:rsid w:val="008E5404"/>
    <w:rsid w:val="009045DB"/>
    <w:rsid w:val="00927B39"/>
    <w:rsid w:val="00947493"/>
    <w:rsid w:val="009479CD"/>
    <w:rsid w:val="00977AFE"/>
    <w:rsid w:val="009917DC"/>
    <w:rsid w:val="00992DED"/>
    <w:rsid w:val="00997D44"/>
    <w:rsid w:val="009A3160"/>
    <w:rsid w:val="009B36F2"/>
    <w:rsid w:val="009B3ECE"/>
    <w:rsid w:val="009C0DC1"/>
    <w:rsid w:val="009C4744"/>
    <w:rsid w:val="009C6E7B"/>
    <w:rsid w:val="009E326C"/>
    <w:rsid w:val="009E6583"/>
    <w:rsid w:val="009F25F3"/>
    <w:rsid w:val="009F4E1F"/>
    <w:rsid w:val="009F7111"/>
    <w:rsid w:val="00A570D5"/>
    <w:rsid w:val="00A61AB3"/>
    <w:rsid w:val="00A64597"/>
    <w:rsid w:val="00A805CF"/>
    <w:rsid w:val="00AA2112"/>
    <w:rsid w:val="00AA4CC7"/>
    <w:rsid w:val="00AA61DE"/>
    <w:rsid w:val="00AB5AAA"/>
    <w:rsid w:val="00AC071D"/>
    <w:rsid w:val="00AC3C48"/>
    <w:rsid w:val="00AD57AA"/>
    <w:rsid w:val="00B052AB"/>
    <w:rsid w:val="00B12AD1"/>
    <w:rsid w:val="00B34641"/>
    <w:rsid w:val="00B47282"/>
    <w:rsid w:val="00B545E5"/>
    <w:rsid w:val="00B67AD8"/>
    <w:rsid w:val="00B746A7"/>
    <w:rsid w:val="00B804B1"/>
    <w:rsid w:val="00B823F5"/>
    <w:rsid w:val="00B8590D"/>
    <w:rsid w:val="00B863C2"/>
    <w:rsid w:val="00BA3E29"/>
    <w:rsid w:val="00BC3BFA"/>
    <w:rsid w:val="00BD237A"/>
    <w:rsid w:val="00BD266A"/>
    <w:rsid w:val="00BD2C75"/>
    <w:rsid w:val="00BF23DD"/>
    <w:rsid w:val="00BF3499"/>
    <w:rsid w:val="00C145A8"/>
    <w:rsid w:val="00C14EBE"/>
    <w:rsid w:val="00C14EEE"/>
    <w:rsid w:val="00C20D70"/>
    <w:rsid w:val="00C2500B"/>
    <w:rsid w:val="00C26C5E"/>
    <w:rsid w:val="00C26D4E"/>
    <w:rsid w:val="00C312E4"/>
    <w:rsid w:val="00C3646D"/>
    <w:rsid w:val="00C5008F"/>
    <w:rsid w:val="00C53DD9"/>
    <w:rsid w:val="00C66897"/>
    <w:rsid w:val="00C6793A"/>
    <w:rsid w:val="00C75E0C"/>
    <w:rsid w:val="00C869AA"/>
    <w:rsid w:val="00C90CE7"/>
    <w:rsid w:val="00CA425C"/>
    <w:rsid w:val="00CB1BE7"/>
    <w:rsid w:val="00CB1C99"/>
    <w:rsid w:val="00CC40A6"/>
    <w:rsid w:val="00CD22E5"/>
    <w:rsid w:val="00CD6F00"/>
    <w:rsid w:val="00CE2963"/>
    <w:rsid w:val="00CE4920"/>
    <w:rsid w:val="00CF1209"/>
    <w:rsid w:val="00CF1599"/>
    <w:rsid w:val="00CF57E0"/>
    <w:rsid w:val="00D05187"/>
    <w:rsid w:val="00D205D3"/>
    <w:rsid w:val="00D23B05"/>
    <w:rsid w:val="00D25F5E"/>
    <w:rsid w:val="00D44C2A"/>
    <w:rsid w:val="00D5563A"/>
    <w:rsid w:val="00D70041"/>
    <w:rsid w:val="00D76B06"/>
    <w:rsid w:val="00D82B56"/>
    <w:rsid w:val="00D95330"/>
    <w:rsid w:val="00DA73DF"/>
    <w:rsid w:val="00DA7F9D"/>
    <w:rsid w:val="00DB2113"/>
    <w:rsid w:val="00DB2B89"/>
    <w:rsid w:val="00DB51D6"/>
    <w:rsid w:val="00DB552B"/>
    <w:rsid w:val="00DC2F50"/>
    <w:rsid w:val="00DC55A5"/>
    <w:rsid w:val="00DE4DB8"/>
    <w:rsid w:val="00DF3892"/>
    <w:rsid w:val="00DF5C73"/>
    <w:rsid w:val="00E0318C"/>
    <w:rsid w:val="00E13D55"/>
    <w:rsid w:val="00E1594E"/>
    <w:rsid w:val="00E2159E"/>
    <w:rsid w:val="00E32130"/>
    <w:rsid w:val="00E3374B"/>
    <w:rsid w:val="00E343E4"/>
    <w:rsid w:val="00E47040"/>
    <w:rsid w:val="00E54844"/>
    <w:rsid w:val="00E709EB"/>
    <w:rsid w:val="00E73F73"/>
    <w:rsid w:val="00E82F52"/>
    <w:rsid w:val="00E9737E"/>
    <w:rsid w:val="00E97C0A"/>
    <w:rsid w:val="00EC7F28"/>
    <w:rsid w:val="00ED1868"/>
    <w:rsid w:val="00EF1640"/>
    <w:rsid w:val="00EF624A"/>
    <w:rsid w:val="00F0102F"/>
    <w:rsid w:val="00F10CC0"/>
    <w:rsid w:val="00F20107"/>
    <w:rsid w:val="00F20C28"/>
    <w:rsid w:val="00F54175"/>
    <w:rsid w:val="00F56A79"/>
    <w:rsid w:val="00F57DD8"/>
    <w:rsid w:val="00F6742D"/>
    <w:rsid w:val="00F704AC"/>
    <w:rsid w:val="00FA1549"/>
    <w:rsid w:val="00FA4185"/>
    <w:rsid w:val="00FA4EF0"/>
    <w:rsid w:val="00FB1125"/>
    <w:rsid w:val="00FB3EC4"/>
    <w:rsid w:val="00FB4726"/>
    <w:rsid w:val="00FD030B"/>
    <w:rsid w:val="00FD6062"/>
    <w:rsid w:val="00FF4BC1"/>
    <w:rsid w:val="00FF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71D"/>
    <w:pPr>
      <w:suppressAutoHyphens/>
    </w:pPr>
    <w:rPr>
      <w:sz w:val="20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071D"/>
    <w:pPr>
      <w:keepNext/>
      <w:tabs>
        <w:tab w:val="num" w:pos="432"/>
      </w:tabs>
      <w:ind w:right="567"/>
      <w:outlineLvl w:val="0"/>
    </w:pPr>
    <w:rPr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071D"/>
    <w:pPr>
      <w:keepNext/>
      <w:tabs>
        <w:tab w:val="num" w:pos="576"/>
      </w:tabs>
      <w:ind w:left="576" w:hanging="576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071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2z0">
    <w:name w:val="WW8Num2z0"/>
    <w:uiPriority w:val="99"/>
    <w:rsid w:val="00AC071D"/>
    <w:rPr>
      <w:rFonts w:ascii="Symbol" w:hAnsi="Symbol"/>
    </w:rPr>
  </w:style>
  <w:style w:type="character" w:customStyle="1" w:styleId="WW8Num2z1">
    <w:name w:val="WW8Num2z1"/>
    <w:uiPriority w:val="99"/>
    <w:rsid w:val="00AC071D"/>
    <w:rPr>
      <w:rFonts w:ascii="Courier New" w:hAnsi="Courier New"/>
    </w:rPr>
  </w:style>
  <w:style w:type="character" w:customStyle="1" w:styleId="WW8Num2z2">
    <w:name w:val="WW8Num2z2"/>
    <w:uiPriority w:val="99"/>
    <w:rsid w:val="00AC071D"/>
    <w:rPr>
      <w:rFonts w:ascii="Wingdings" w:hAnsi="Wingdings"/>
    </w:rPr>
  </w:style>
  <w:style w:type="character" w:customStyle="1" w:styleId="WW8Num3z0">
    <w:name w:val="WW8Num3z0"/>
    <w:uiPriority w:val="99"/>
    <w:rsid w:val="00AC071D"/>
    <w:rPr>
      <w:rFonts w:ascii="Symbol" w:hAnsi="Symbol"/>
    </w:rPr>
  </w:style>
  <w:style w:type="character" w:customStyle="1" w:styleId="WW8Num3z1">
    <w:name w:val="WW8Num3z1"/>
    <w:uiPriority w:val="99"/>
    <w:rsid w:val="00AC071D"/>
    <w:rPr>
      <w:rFonts w:ascii="Courier New" w:hAnsi="Courier New"/>
    </w:rPr>
  </w:style>
  <w:style w:type="character" w:customStyle="1" w:styleId="WW8Num3z2">
    <w:name w:val="WW8Num3z2"/>
    <w:uiPriority w:val="99"/>
    <w:rsid w:val="00AC071D"/>
    <w:rPr>
      <w:rFonts w:ascii="Wingdings" w:hAnsi="Wingdings"/>
    </w:rPr>
  </w:style>
  <w:style w:type="character" w:customStyle="1" w:styleId="Standardnpsmoodstavce2">
    <w:name w:val="Standardní písmo odstavce2"/>
    <w:uiPriority w:val="99"/>
    <w:rsid w:val="00AC071D"/>
  </w:style>
  <w:style w:type="character" w:customStyle="1" w:styleId="Standardnpsmoodstavce1">
    <w:name w:val="Standardní písmo odstavce1"/>
    <w:uiPriority w:val="99"/>
    <w:rsid w:val="00AC071D"/>
  </w:style>
  <w:style w:type="character" w:styleId="PageNumber">
    <w:name w:val="page number"/>
    <w:basedOn w:val="Standardnpsmoodstavce1"/>
    <w:uiPriority w:val="99"/>
    <w:semiHidden/>
    <w:rsid w:val="00AC071D"/>
    <w:rPr>
      <w:rFonts w:cs="Times New Roman"/>
    </w:rPr>
  </w:style>
  <w:style w:type="character" w:styleId="Strong">
    <w:name w:val="Strong"/>
    <w:basedOn w:val="DefaultParagraphFont"/>
    <w:uiPriority w:val="99"/>
    <w:qFormat/>
    <w:rsid w:val="00AC071D"/>
    <w:rPr>
      <w:rFonts w:cs="Times New Roman"/>
      <w:b/>
    </w:rPr>
  </w:style>
  <w:style w:type="character" w:styleId="Hyperlink">
    <w:name w:val="Hyperlink"/>
    <w:basedOn w:val="DefaultParagraphFont"/>
    <w:uiPriority w:val="99"/>
    <w:rsid w:val="00AC071D"/>
    <w:rPr>
      <w:rFonts w:cs="Times New Roman"/>
      <w:color w:val="0000FF"/>
      <w:u w:val="single"/>
    </w:rPr>
  </w:style>
  <w:style w:type="character" w:customStyle="1" w:styleId="FormtovanvHTMLChar">
    <w:name w:val="Formátovaný v HTML Char"/>
    <w:uiPriority w:val="99"/>
    <w:rsid w:val="00AC071D"/>
    <w:rPr>
      <w:rFonts w:ascii="Courier New" w:hAnsi="Courier New"/>
    </w:rPr>
  </w:style>
  <w:style w:type="paragraph" w:customStyle="1" w:styleId="Nadpis">
    <w:name w:val="Nadpis"/>
    <w:basedOn w:val="Normal"/>
    <w:next w:val="BodyText"/>
    <w:uiPriority w:val="99"/>
    <w:rsid w:val="00AC071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AC07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ist">
    <w:name w:val="List"/>
    <w:basedOn w:val="BodyText"/>
    <w:uiPriority w:val="99"/>
    <w:semiHidden/>
    <w:rsid w:val="00AC071D"/>
    <w:rPr>
      <w:rFonts w:cs="Tahoma"/>
    </w:rPr>
  </w:style>
  <w:style w:type="paragraph" w:customStyle="1" w:styleId="Popisek">
    <w:name w:val="Popisek"/>
    <w:basedOn w:val="Normal"/>
    <w:uiPriority w:val="99"/>
    <w:rsid w:val="00AC07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al"/>
    <w:uiPriority w:val="99"/>
    <w:rsid w:val="00AC071D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uiPriority w:val="99"/>
    <w:semiHidden/>
    <w:rsid w:val="00AC071D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rsid w:val="00AC071D"/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Rozvrendokumentu1">
    <w:name w:val="Rozvržení dokumentu1"/>
    <w:basedOn w:val="Normal"/>
    <w:uiPriority w:val="99"/>
    <w:rsid w:val="00AC071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rsid w:val="00AC071D"/>
    <w:pPr>
      <w:spacing w:before="100" w:after="119"/>
    </w:pPr>
    <w:rPr>
      <w:sz w:val="24"/>
      <w:szCs w:val="24"/>
    </w:rPr>
  </w:style>
  <w:style w:type="paragraph" w:customStyle="1" w:styleId="Zkladntext31">
    <w:name w:val="Základní text 31"/>
    <w:basedOn w:val="Normal"/>
    <w:uiPriority w:val="99"/>
    <w:rsid w:val="00AC071D"/>
    <w:pPr>
      <w:autoSpaceDE w:val="0"/>
      <w:spacing w:line="312" w:lineRule="auto"/>
    </w:pPr>
    <w:rPr>
      <w:rFonts w:ascii="Arial" w:hAnsi="Arial" w:cs="Arial"/>
      <w:szCs w:val="24"/>
    </w:rPr>
  </w:style>
  <w:style w:type="paragraph" w:customStyle="1" w:styleId="Prosttext1">
    <w:name w:val="Prostý text1"/>
    <w:basedOn w:val="Normal"/>
    <w:uiPriority w:val="99"/>
    <w:rsid w:val="00AC071D"/>
    <w:rPr>
      <w:rFonts w:ascii="Verdana" w:hAnsi="Verdana"/>
      <w:sz w:val="18"/>
      <w:szCs w:val="21"/>
    </w:rPr>
  </w:style>
  <w:style w:type="paragraph" w:customStyle="1" w:styleId="Obsahrmce">
    <w:name w:val="Obsah rámce"/>
    <w:basedOn w:val="BodyText"/>
    <w:uiPriority w:val="99"/>
    <w:rsid w:val="00AC071D"/>
  </w:style>
  <w:style w:type="paragraph" w:customStyle="1" w:styleId="Zkladntext21">
    <w:name w:val="Základní text 21"/>
    <w:basedOn w:val="Normal"/>
    <w:uiPriority w:val="99"/>
    <w:rsid w:val="00AC071D"/>
    <w:pPr>
      <w:suppressAutoHyphens w:val="0"/>
      <w:overflowPunct w:val="0"/>
      <w:autoSpaceDE w:val="0"/>
    </w:pPr>
    <w:rPr>
      <w:rFonts w:ascii="Arial" w:hAnsi="Arial"/>
      <w:sz w:val="24"/>
    </w:rPr>
  </w:style>
  <w:style w:type="paragraph" w:styleId="ListParagraph">
    <w:name w:val="List Paragraph"/>
    <w:basedOn w:val="Normal"/>
    <w:uiPriority w:val="99"/>
    <w:qFormat/>
    <w:rsid w:val="00AC071D"/>
    <w:pPr>
      <w:suppressAutoHyphens w:val="0"/>
      <w:spacing w:before="100" w:after="100"/>
    </w:pPr>
    <w:rPr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AC07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actiondate">
    <w:name w:val="action_date"/>
    <w:basedOn w:val="Normal"/>
    <w:uiPriority w:val="99"/>
    <w:rsid w:val="00A61AB3"/>
    <w:pPr>
      <w:suppressAutoHyphens w:val="0"/>
      <w:spacing w:before="100" w:beforeAutospacing="1" w:after="100" w:afterAutospacing="1"/>
    </w:pPr>
    <w:rPr>
      <w:sz w:val="24"/>
      <w:szCs w:val="24"/>
      <w:lang w:eastAsia="cs-CZ"/>
    </w:rPr>
  </w:style>
  <w:style w:type="character" w:customStyle="1" w:styleId="apple-tab-span">
    <w:name w:val="apple-tab-span"/>
    <w:basedOn w:val="DefaultParagraphFont"/>
    <w:uiPriority w:val="99"/>
    <w:rsid w:val="002631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2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241">
              <w:marLeft w:val="0"/>
              <w:marRight w:val="0"/>
              <w:marTop w:val="0"/>
              <w:marBottom w:val="0"/>
              <w:divBdr>
                <w:top w:val="single" w:sz="6" w:space="0" w:color="333333"/>
                <w:left w:val="single" w:sz="6" w:space="0" w:color="333333"/>
                <w:bottom w:val="single" w:sz="6" w:space="0" w:color="333333"/>
                <w:right w:val="single" w:sz="6" w:space="0" w:color="333333"/>
              </w:divBdr>
              <w:divsChild>
                <w:div w:id="53962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2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2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62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393</Words>
  <Characters>2324</Characters>
  <Application>Microsoft Office Outlook</Application>
  <DocSecurity>0</DocSecurity>
  <Lines>0</Lines>
  <Paragraphs>0</Paragraphs>
  <ScaleCrop>false</ScaleCrop>
  <Company>NPÚ ÚOP v Telči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NPU UOP Telc</dc:creator>
  <cp:keywords/>
  <dc:description/>
  <cp:lastModifiedBy>Kucerova</cp:lastModifiedBy>
  <cp:revision>2</cp:revision>
  <cp:lastPrinted>2013-07-25T09:57:00Z</cp:lastPrinted>
  <dcterms:created xsi:type="dcterms:W3CDTF">2013-08-29T07:02:00Z</dcterms:created>
  <dcterms:modified xsi:type="dcterms:W3CDTF">2013-08-29T07:02:00Z</dcterms:modified>
</cp:coreProperties>
</file>