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78" w:rsidRPr="000D5A78" w:rsidRDefault="000D5A78" w:rsidP="000D5A78">
      <w:pPr>
        <w:ind w:left="11" w:hanging="11"/>
        <w:jc w:val="both"/>
        <w:rPr>
          <w:b/>
          <w:sz w:val="40"/>
          <w:szCs w:val="40"/>
          <w:lang w:val="cs-CZ"/>
        </w:rPr>
      </w:pPr>
      <w:r w:rsidRPr="000D5A78">
        <w:rPr>
          <w:b/>
          <w:sz w:val="40"/>
          <w:szCs w:val="40"/>
          <w:lang w:val="cs-CZ"/>
        </w:rPr>
        <w:t>TISKOVÁ ZPRÁVA</w:t>
      </w:r>
    </w:p>
    <w:p w:rsidR="000D5A78" w:rsidRPr="000D5A78" w:rsidRDefault="000D5A78" w:rsidP="000D5A78">
      <w:pPr>
        <w:ind w:left="16" w:hanging="16"/>
        <w:jc w:val="both"/>
        <w:rPr>
          <w:b/>
          <w:sz w:val="32"/>
          <w:szCs w:val="32"/>
          <w:lang w:val="cs-CZ"/>
        </w:rPr>
      </w:pPr>
      <w:r w:rsidRPr="000D5A78">
        <w:rPr>
          <w:b/>
          <w:sz w:val="32"/>
          <w:szCs w:val="32"/>
          <w:lang w:val="cs-CZ"/>
        </w:rPr>
        <w:t>6. 10. 2015</w:t>
      </w:r>
    </w:p>
    <w:p w:rsidR="000D5A78" w:rsidRPr="000D5A78" w:rsidRDefault="000D5A78" w:rsidP="000D5A78">
      <w:pPr>
        <w:rPr>
          <w:b/>
          <w:bCs/>
          <w:color w:val="000000"/>
          <w:sz w:val="32"/>
          <w:szCs w:val="32"/>
          <w:shd w:val="clear" w:color="auto" w:fill="FFFFFF"/>
          <w:lang w:val="cs-CZ"/>
        </w:rPr>
      </w:pPr>
      <w:r w:rsidRPr="000D5A78">
        <w:rPr>
          <w:b/>
          <w:bCs/>
          <w:color w:val="000000"/>
          <w:sz w:val="32"/>
          <w:szCs w:val="32"/>
          <w:shd w:val="clear" w:color="auto" w:fill="FFFFFF"/>
          <w:lang w:val="cs-CZ"/>
        </w:rPr>
        <w:t>OSY MĚSTA: Jak živá je Americká třída, někdejší tepna moderní Plzně?</w:t>
      </w:r>
      <w:r>
        <w:rPr>
          <w:b/>
          <w:bCs/>
          <w:color w:val="000000"/>
          <w:sz w:val="32"/>
          <w:szCs w:val="32"/>
          <w:shd w:val="clear" w:color="auto" w:fill="FFFFFF"/>
          <w:lang w:val="cs-CZ"/>
        </w:rPr>
        <w:t xml:space="preserve"> Přednesou odborníci.</w:t>
      </w:r>
      <w:bookmarkStart w:id="0" w:name="_GoBack"/>
      <w:bookmarkEnd w:id="0"/>
    </w:p>
    <w:p w:rsidR="000D5A78" w:rsidRDefault="000D5A78" w:rsidP="000D5A78">
      <w:pPr>
        <w:rPr>
          <w:b/>
          <w:bCs/>
          <w:lang w:val="cs-CZ"/>
        </w:rPr>
      </w:pPr>
      <w:r w:rsidRPr="000D5A78">
        <w:rPr>
          <w:b/>
          <w:bCs/>
          <w:lang w:val="cs-CZ"/>
        </w:rPr>
        <w:t xml:space="preserve">Již potřetí </w:t>
      </w:r>
      <w:r>
        <w:rPr>
          <w:b/>
          <w:bCs/>
          <w:lang w:val="cs-CZ"/>
        </w:rPr>
        <w:t>během krátké doby se v kavárně K</w:t>
      </w:r>
      <w:r w:rsidRPr="000D5A78">
        <w:rPr>
          <w:b/>
          <w:bCs/>
          <w:lang w:val="cs-CZ"/>
        </w:rPr>
        <w:t xml:space="preserve">reativní zóny DEPO2015 uskuteční architektonický večer z cyklu OSY MĚSTA. Cyklus pořádaný spolkem Pěstuj prostor je věnován hlavním městským třídám – zejména jejich podobě a roli, kterou hrají pro současná města a jejich obyvatele. Ve středu 7. října 2015 od 18.30 hod. bude tématem večera Americká třída a její význam pro Plzeň. </w:t>
      </w:r>
    </w:p>
    <w:p w:rsidR="000D5A78" w:rsidRPr="000D5A78" w:rsidRDefault="000D5A78" w:rsidP="000D5A78">
      <w:pPr>
        <w:rPr>
          <w:lang w:val="cs-CZ"/>
        </w:rPr>
      </w:pPr>
      <w:r w:rsidRPr="000D5A78">
        <w:rPr>
          <w:bCs/>
          <w:lang w:val="cs-CZ"/>
        </w:rPr>
        <w:t xml:space="preserve">Přednášející se budou zabývat různými aspekty historie, přítomnosti i budoucnosti </w:t>
      </w:r>
      <w:r>
        <w:rPr>
          <w:bCs/>
          <w:lang w:val="cs-CZ"/>
        </w:rPr>
        <w:t>Americké třídy</w:t>
      </w:r>
      <w:r w:rsidRPr="000D5A78">
        <w:rPr>
          <w:bCs/>
          <w:lang w:val="cs-CZ"/>
        </w:rPr>
        <w:t xml:space="preserve">. </w:t>
      </w:r>
      <w:r>
        <w:rPr>
          <w:bCs/>
          <w:lang w:val="cs-CZ"/>
        </w:rPr>
        <w:t>V</w:t>
      </w:r>
      <w:r w:rsidRPr="000D5A78">
        <w:rPr>
          <w:lang w:val="cs-CZ"/>
        </w:rPr>
        <w:t>ečer zahájí architekt a historik architektury </w:t>
      </w:r>
      <w:r w:rsidRPr="000D5A78">
        <w:rPr>
          <w:b/>
          <w:bCs/>
          <w:lang w:val="cs-CZ"/>
        </w:rPr>
        <w:t>Petr Klíma</w:t>
      </w:r>
      <w:r w:rsidRPr="000D5A78">
        <w:rPr>
          <w:lang w:val="cs-CZ"/>
        </w:rPr>
        <w:t> z pořádajícího spolku </w:t>
      </w:r>
      <w:r w:rsidRPr="000D5A78">
        <w:rPr>
          <w:b/>
          <w:bCs/>
          <w:lang w:val="cs-CZ"/>
        </w:rPr>
        <w:t>Pěstuj prostor</w:t>
      </w:r>
      <w:r w:rsidRPr="000D5A78">
        <w:rPr>
          <w:lang w:val="cs-CZ"/>
        </w:rPr>
        <w:t>. Iniciátor </w:t>
      </w:r>
      <w:r w:rsidRPr="000D5A78">
        <w:rPr>
          <w:b/>
          <w:bCs/>
          <w:lang w:val="cs-CZ"/>
        </w:rPr>
        <w:t>Plzeňského architektonického manuálu (PAM)</w:t>
      </w:r>
      <w:r w:rsidRPr="000D5A78">
        <w:rPr>
          <w:lang w:val="cs-CZ"/>
        </w:rPr>
        <w:t xml:space="preserve"> se ve svém příspěvku bude věnovat především </w:t>
      </w:r>
      <w:r w:rsidRPr="000D5A78">
        <w:rPr>
          <w:bCs/>
          <w:lang w:val="cs-CZ"/>
        </w:rPr>
        <w:t>utváření Americké třídy od konce 19. století</w:t>
      </w:r>
      <w:r w:rsidRPr="000D5A78">
        <w:rPr>
          <w:lang w:val="cs-CZ"/>
        </w:rPr>
        <w:t xml:space="preserve">, kdy byla naplánována přímá trasa, jejímž úkolem bylo zkrátit vzdálenost mezi nově vystavěným nádražím a centrem Plzně, </w:t>
      </w:r>
      <w:r w:rsidRPr="000D5A78">
        <w:rPr>
          <w:bCs/>
          <w:lang w:val="cs-CZ"/>
        </w:rPr>
        <w:t>a významným modernistickým realizacím</w:t>
      </w:r>
      <w:r w:rsidRPr="000D5A78">
        <w:rPr>
          <w:lang w:val="cs-CZ"/>
        </w:rPr>
        <w:t>, které podél bulváru vznikly v meziválečné době. Pozdější vývoj ulice i včetně nedávné demolice ukazují, jak razantně se může i dnes měnit centrum města.</w:t>
      </w:r>
    </w:p>
    <w:p w:rsidR="000D5A78" w:rsidRPr="000D5A78" w:rsidRDefault="000D5A78" w:rsidP="000D5A78">
      <w:pPr>
        <w:rPr>
          <w:lang w:val="cs-CZ"/>
        </w:rPr>
      </w:pPr>
      <w:r w:rsidRPr="000D5A78">
        <w:rPr>
          <w:lang w:val="cs-CZ"/>
        </w:rPr>
        <w:t>Architekt </w:t>
      </w:r>
      <w:r w:rsidRPr="000D5A78">
        <w:rPr>
          <w:b/>
          <w:bCs/>
          <w:lang w:val="cs-CZ"/>
        </w:rPr>
        <w:t>Štěpán Vacík</w:t>
      </w:r>
      <w:r w:rsidRPr="000D5A78">
        <w:rPr>
          <w:lang w:val="cs-CZ"/>
        </w:rPr>
        <w:t> z </w:t>
      </w:r>
      <w:r w:rsidRPr="000D5A78">
        <w:rPr>
          <w:b/>
          <w:bCs/>
          <w:lang w:val="cs-CZ"/>
        </w:rPr>
        <w:t>Odboru hlavního architekta města Pardubice</w:t>
      </w:r>
      <w:r w:rsidRPr="000D5A78">
        <w:rPr>
          <w:lang w:val="cs-CZ"/>
        </w:rPr>
        <w:t xml:space="preserve"> přiblíží </w:t>
      </w:r>
      <w:r w:rsidRPr="000D5A78">
        <w:rPr>
          <w:b/>
          <w:lang w:val="cs-CZ"/>
        </w:rPr>
        <w:t>o</w:t>
      </w:r>
      <w:r w:rsidRPr="000D5A78">
        <w:rPr>
          <w:b/>
          <w:bCs/>
          <w:lang w:val="cs-CZ"/>
        </w:rPr>
        <w:t>kolnosti nedávné rekonstrukce třídy Míru v Pardubicích a zkušenosti z doby po jejím znovuotevření</w:t>
      </w:r>
      <w:r w:rsidRPr="000D5A78">
        <w:rPr>
          <w:b/>
          <w:lang w:val="cs-CZ"/>
        </w:rPr>
        <w:t>.</w:t>
      </w:r>
      <w:r w:rsidRPr="000D5A78">
        <w:rPr>
          <w:lang w:val="cs-CZ"/>
        </w:rPr>
        <w:t xml:space="preserve"> Třída Míru je jednou z nejstarších a nejdůležitějších ulic v Pardubicích. Důležitým mezníkem v její historii byla v roce 2002 architektonická soutěž, z níž </w:t>
      </w:r>
      <w:r>
        <w:rPr>
          <w:lang w:val="cs-CZ"/>
        </w:rPr>
        <w:t>vzešla</w:t>
      </w:r>
      <w:r w:rsidRPr="000D5A78">
        <w:rPr>
          <w:lang w:val="cs-CZ"/>
        </w:rPr>
        <w:t xml:space="preserve"> nová podoba pěší zóny. Provedená oprava vlila pardubické třídě novou krev do žil a vrátila ji do fungujícího organismu města. Třída Míru už není pouhou dopravní tepnou, ale místem kvalitního života. Můžeme se tímto příkladem inspirovat i v Plzni?</w:t>
      </w:r>
    </w:p>
    <w:p w:rsidR="000D5A78" w:rsidRDefault="000D5A78" w:rsidP="000D5A78">
      <w:pPr>
        <w:rPr>
          <w:lang w:val="cs-CZ"/>
        </w:rPr>
      </w:pPr>
      <w:r w:rsidRPr="000D5A78">
        <w:rPr>
          <w:lang w:val="cs-CZ"/>
        </w:rPr>
        <w:t>Konfrontovat pardubic</w:t>
      </w:r>
      <w:r>
        <w:rPr>
          <w:lang w:val="cs-CZ"/>
        </w:rPr>
        <w:t>kou zkušenost s plzeňskou budou přítomní</w:t>
      </w:r>
      <w:r w:rsidRPr="000D5A78">
        <w:rPr>
          <w:lang w:val="cs-CZ"/>
        </w:rPr>
        <w:t xml:space="preserve"> moci během příspěvku architekta </w:t>
      </w:r>
      <w:r w:rsidRPr="000D5A78">
        <w:rPr>
          <w:b/>
          <w:bCs/>
          <w:lang w:val="cs-CZ"/>
        </w:rPr>
        <w:t>Jana Soukupa</w:t>
      </w:r>
      <w:r w:rsidRPr="000D5A78">
        <w:rPr>
          <w:lang w:val="cs-CZ"/>
        </w:rPr>
        <w:t> (vůdčí postavy </w:t>
      </w:r>
      <w:r w:rsidRPr="000D5A78">
        <w:rPr>
          <w:b/>
          <w:bCs/>
          <w:lang w:val="cs-CZ"/>
        </w:rPr>
        <w:t>Atelieru Soukup</w:t>
      </w:r>
      <w:r w:rsidRPr="000D5A78">
        <w:rPr>
          <w:lang w:val="cs-CZ"/>
        </w:rPr>
        <w:t xml:space="preserve">), který nejdříve promluví o </w:t>
      </w:r>
      <w:r w:rsidRPr="000D5A78">
        <w:rPr>
          <w:b/>
          <w:bCs/>
          <w:lang w:val="cs-CZ"/>
        </w:rPr>
        <w:t>památníku Díky, Ameriko!</w:t>
      </w:r>
      <w:r w:rsidRPr="000D5A78">
        <w:rPr>
          <w:lang w:val="cs-CZ"/>
        </w:rPr>
        <w:t xml:space="preserve"> a o komplikacích, které jeho vznik v první polovině 90. let provázely. Cílem realizace památníku bylo připomenout osvobození Plzně americkou armádou na konci druhé světové války a zároveň kultivovat uliční prostor tak, aby jeho podoba odpoví</w:t>
      </w:r>
      <w:r>
        <w:rPr>
          <w:lang w:val="cs-CZ"/>
        </w:rPr>
        <w:t>dala významu této městské třídy</w:t>
      </w:r>
      <w:r w:rsidRPr="000D5A78">
        <w:rPr>
          <w:lang w:val="cs-CZ"/>
        </w:rPr>
        <w:t>.</w:t>
      </w:r>
    </w:p>
    <w:p w:rsidR="000D5A78" w:rsidRDefault="000D5A78" w:rsidP="000D5A78">
      <w:pPr>
        <w:rPr>
          <w:lang w:val="cs-CZ"/>
        </w:rPr>
      </w:pPr>
      <w:r w:rsidRPr="000D5A78">
        <w:rPr>
          <w:lang w:val="cs-CZ"/>
        </w:rPr>
        <w:t>Architektonický večer se nachýlí k závěru třemi krátkými prezentacemi architektů </w:t>
      </w:r>
      <w:r w:rsidRPr="000D5A78">
        <w:rPr>
          <w:b/>
          <w:bCs/>
          <w:lang w:val="cs-CZ"/>
        </w:rPr>
        <w:t xml:space="preserve">Roberta Jelínka, Petra </w:t>
      </w:r>
      <w:proofErr w:type="spellStart"/>
      <w:r w:rsidRPr="000D5A78">
        <w:rPr>
          <w:b/>
          <w:bCs/>
          <w:lang w:val="cs-CZ"/>
        </w:rPr>
        <w:t>Starčeviče</w:t>
      </w:r>
      <w:proofErr w:type="spellEnd"/>
      <w:r w:rsidRPr="000D5A78">
        <w:rPr>
          <w:b/>
          <w:bCs/>
          <w:lang w:val="cs-CZ"/>
        </w:rPr>
        <w:t xml:space="preserve">, Bohuslava Strejce a Filipa </w:t>
      </w:r>
      <w:proofErr w:type="spellStart"/>
      <w:r w:rsidRPr="000D5A78">
        <w:rPr>
          <w:b/>
          <w:bCs/>
          <w:lang w:val="cs-CZ"/>
        </w:rPr>
        <w:t>Kastla</w:t>
      </w:r>
      <w:proofErr w:type="spellEnd"/>
      <w:r w:rsidRPr="000D5A78">
        <w:rPr>
          <w:lang w:val="cs-CZ"/>
        </w:rPr>
        <w:t xml:space="preserve">, kteří představí své </w:t>
      </w:r>
      <w:r w:rsidRPr="000D5A78">
        <w:rPr>
          <w:b/>
          <w:bCs/>
          <w:lang w:val="cs-CZ"/>
        </w:rPr>
        <w:t>návrhy pro soutěž Plzeň, Americká–Sirková</w:t>
      </w:r>
      <w:r w:rsidRPr="000D5A78">
        <w:rPr>
          <w:lang w:val="cs-CZ"/>
        </w:rPr>
        <w:t xml:space="preserve">, která se uskutečnila v roce 2014. Za </w:t>
      </w:r>
      <w:r w:rsidRPr="000D5A78">
        <w:rPr>
          <w:bCs/>
          <w:lang w:val="cs-CZ"/>
        </w:rPr>
        <w:t>Útvar koncepce a rozvoje města Plzně</w:t>
      </w:r>
      <w:r w:rsidRPr="000D5A78">
        <w:rPr>
          <w:lang w:val="cs-CZ"/>
        </w:rPr>
        <w:t xml:space="preserve"> okolnosti této soutěže i dnešní situaci okomentuje urbanistka </w:t>
      </w:r>
      <w:r w:rsidRPr="000D5A78">
        <w:rPr>
          <w:b/>
          <w:bCs/>
          <w:lang w:val="cs-CZ"/>
        </w:rPr>
        <w:t>Irena Králová</w:t>
      </w:r>
      <w:r w:rsidRPr="000D5A78">
        <w:rPr>
          <w:lang w:val="cs-CZ"/>
        </w:rPr>
        <w:t> a diskuse se zúčastní i </w:t>
      </w:r>
      <w:r w:rsidRPr="000D5A78">
        <w:rPr>
          <w:b/>
          <w:bCs/>
          <w:lang w:val="cs-CZ"/>
        </w:rPr>
        <w:t>Petr Náhlík</w:t>
      </w:r>
      <w:r w:rsidRPr="000D5A78">
        <w:rPr>
          <w:lang w:val="cs-CZ"/>
        </w:rPr>
        <w:t xml:space="preserve">, </w:t>
      </w:r>
      <w:r w:rsidRPr="000D5A78">
        <w:rPr>
          <w:b/>
          <w:bCs/>
          <w:lang w:val="cs-CZ"/>
        </w:rPr>
        <w:t>náměstek primátora pro oblast dopravy a životního prostředí</w:t>
      </w:r>
      <w:r w:rsidRPr="000D5A78">
        <w:rPr>
          <w:lang w:val="cs-CZ"/>
        </w:rPr>
        <w:t xml:space="preserve">. </w:t>
      </w:r>
    </w:p>
    <w:p w:rsidR="000D5A78" w:rsidRPr="000D5A78" w:rsidRDefault="000D5A78" w:rsidP="000D5A78">
      <w:pPr>
        <w:rPr>
          <w:color w:val="000000"/>
          <w:shd w:val="clear" w:color="auto" w:fill="FFFFFF"/>
          <w:lang w:val="cs-CZ"/>
        </w:rPr>
      </w:pPr>
      <w:r>
        <w:rPr>
          <w:color w:val="000000"/>
          <w:shd w:val="clear" w:color="auto" w:fill="FFFFFF"/>
          <w:lang w:val="cs-CZ"/>
        </w:rPr>
        <w:t>Vstupné na akci je 40</w:t>
      </w:r>
      <w:r w:rsidRPr="000D5A78">
        <w:rPr>
          <w:color w:val="000000"/>
          <w:shd w:val="clear" w:color="auto" w:fill="FFFFFF"/>
          <w:lang w:val="cs-CZ"/>
        </w:rPr>
        <w:t xml:space="preserve"> Kč. </w:t>
      </w:r>
    </w:p>
    <w:p w:rsidR="000D5A78" w:rsidRPr="000D5A78" w:rsidRDefault="000D5A78" w:rsidP="000D5A78">
      <w:pPr>
        <w:rPr>
          <w:b/>
          <w:bCs/>
          <w:i/>
          <w:iCs/>
          <w:color w:val="000000"/>
          <w:shd w:val="clear" w:color="auto" w:fill="FFFFFF"/>
          <w:lang w:val="cs-CZ"/>
        </w:rPr>
      </w:pPr>
      <w:r w:rsidRPr="000D5A78">
        <w:rPr>
          <w:color w:val="000000"/>
          <w:shd w:val="clear" w:color="auto" w:fill="FFFFFF"/>
          <w:lang w:val="cs-CZ"/>
        </w:rPr>
        <w:lastRenderedPageBreak/>
        <w:t xml:space="preserve">Aktualizované informace k dispozici ve </w:t>
      </w:r>
      <w:proofErr w:type="spellStart"/>
      <w:r w:rsidRPr="000D5A78">
        <w:rPr>
          <w:color w:val="000000"/>
          <w:shd w:val="clear" w:color="auto" w:fill="FFFFFF"/>
          <w:lang w:val="cs-CZ"/>
        </w:rPr>
        <w:t>facebookové</w:t>
      </w:r>
      <w:proofErr w:type="spellEnd"/>
      <w:r w:rsidRPr="000D5A78">
        <w:rPr>
          <w:color w:val="000000"/>
          <w:shd w:val="clear" w:color="auto" w:fill="FFFFFF"/>
          <w:lang w:val="cs-CZ"/>
        </w:rPr>
        <w:t xml:space="preserve"> události na adrese: </w:t>
      </w:r>
      <w:r w:rsidRPr="000D5A78">
        <w:rPr>
          <w:b/>
          <w:bCs/>
          <w:i/>
          <w:iCs/>
          <w:color w:val="000000"/>
          <w:shd w:val="clear" w:color="auto" w:fill="FFFFFF"/>
          <w:lang w:val="cs-CZ"/>
        </w:rPr>
        <w:t>bit.ly/osymesta3</w:t>
      </w:r>
    </w:p>
    <w:p w:rsidR="000D5A78" w:rsidRPr="000D5A78" w:rsidRDefault="000D5A78" w:rsidP="000D5A78">
      <w:pPr>
        <w:rPr>
          <w:b/>
          <w:bCs/>
          <w:i/>
          <w:iCs/>
          <w:color w:val="000000"/>
          <w:shd w:val="clear" w:color="auto" w:fill="FFFFFF"/>
          <w:lang w:val="cs-CZ"/>
        </w:rPr>
      </w:pPr>
      <w:r w:rsidRPr="000D5A78">
        <w:rPr>
          <w:color w:val="000000"/>
          <w:shd w:val="clear" w:color="auto" w:fill="FFFFFF"/>
          <w:lang w:val="cs-CZ"/>
        </w:rPr>
        <w:t>Závěrečná přednáška z cyklu </w:t>
      </w:r>
      <w:r w:rsidRPr="000D5A78">
        <w:rPr>
          <w:b/>
          <w:bCs/>
          <w:color w:val="000000"/>
          <w:shd w:val="clear" w:color="auto" w:fill="FFFFFF"/>
          <w:lang w:val="cs-CZ"/>
        </w:rPr>
        <w:t>OSY MĚSTA</w:t>
      </w:r>
      <w:r w:rsidRPr="000D5A78">
        <w:rPr>
          <w:color w:val="000000"/>
          <w:shd w:val="clear" w:color="auto" w:fill="FFFFFF"/>
          <w:lang w:val="cs-CZ"/>
        </w:rPr>
        <w:t> s názvem </w:t>
      </w:r>
      <w:r w:rsidRPr="000D5A78">
        <w:rPr>
          <w:b/>
          <w:bCs/>
          <w:color w:val="000000"/>
          <w:shd w:val="clear" w:color="auto" w:fill="FFFFFF"/>
          <w:lang w:val="cs-CZ"/>
        </w:rPr>
        <w:t>Aktivace a transformace městských tříd</w:t>
      </w:r>
      <w:r w:rsidRPr="000D5A78">
        <w:rPr>
          <w:color w:val="000000"/>
          <w:shd w:val="clear" w:color="auto" w:fill="FFFFFF"/>
          <w:lang w:val="cs-CZ"/>
        </w:rPr>
        <w:t xml:space="preserve"> se bude konat </w:t>
      </w:r>
      <w:r w:rsidRPr="000D5A78">
        <w:rPr>
          <w:b/>
          <w:bCs/>
          <w:color w:val="000000"/>
          <w:shd w:val="clear" w:color="auto" w:fill="FFFFFF"/>
          <w:lang w:val="cs-CZ"/>
        </w:rPr>
        <w:t>ve středu 21. 10. 2015 od 18:30 hod.</w:t>
      </w:r>
      <w:r w:rsidRPr="000D5A78">
        <w:rPr>
          <w:color w:val="000000"/>
          <w:shd w:val="clear" w:color="auto" w:fill="FFFFFF"/>
          <w:lang w:val="cs-CZ"/>
        </w:rPr>
        <w:t> opět v prostoru </w:t>
      </w:r>
      <w:r w:rsidRPr="000D5A78">
        <w:rPr>
          <w:b/>
          <w:bCs/>
          <w:color w:val="000000"/>
          <w:shd w:val="clear" w:color="auto" w:fill="FFFFFF"/>
          <w:lang w:val="cs-CZ"/>
        </w:rPr>
        <w:t>DEPO2015</w:t>
      </w:r>
      <w:r w:rsidRPr="000D5A78">
        <w:rPr>
          <w:color w:val="000000"/>
          <w:shd w:val="clear" w:color="auto" w:fill="FFFFFF"/>
          <w:lang w:val="cs-CZ"/>
        </w:rPr>
        <w:t xml:space="preserve"> v Plzni. Více informací na </w:t>
      </w:r>
      <w:r w:rsidRPr="000D5A78">
        <w:rPr>
          <w:b/>
          <w:bCs/>
          <w:i/>
          <w:iCs/>
          <w:color w:val="000000"/>
          <w:shd w:val="clear" w:color="auto" w:fill="FFFFFF"/>
          <w:lang w:val="cs-CZ"/>
        </w:rPr>
        <w:t>bit.ly/osymesta4</w:t>
      </w:r>
    </w:p>
    <w:p w:rsidR="000D5A78" w:rsidRPr="000D5A78" w:rsidRDefault="000D5A78" w:rsidP="000D5A78">
      <w:pPr>
        <w:rPr>
          <w:shd w:val="clear" w:color="auto" w:fill="FFFFFF"/>
          <w:lang w:val="cs-CZ"/>
        </w:rPr>
      </w:pPr>
      <w:r w:rsidRPr="000D5A78">
        <w:rPr>
          <w:shd w:val="clear" w:color="auto" w:fill="FFFFFF"/>
          <w:lang w:val="cs-CZ"/>
        </w:rPr>
        <w:t xml:space="preserve">Podzimním cyklem architektonických večerů OSY MĚSTA chce spolek </w:t>
      </w:r>
      <w:r w:rsidRPr="000D5A78">
        <w:rPr>
          <w:bCs/>
          <w:shd w:val="clear" w:color="auto" w:fill="FFFFFF"/>
          <w:lang w:val="cs-CZ"/>
        </w:rPr>
        <w:t>Pěstuj prostor</w:t>
      </w:r>
      <w:r w:rsidRPr="000D5A78">
        <w:rPr>
          <w:shd w:val="clear" w:color="auto" w:fill="FFFFFF"/>
          <w:lang w:val="cs-CZ"/>
        </w:rPr>
        <w:t xml:space="preserve"> i nadále </w:t>
      </w:r>
      <w:r w:rsidRPr="000D5A78">
        <w:rPr>
          <w:bCs/>
          <w:shd w:val="clear" w:color="auto" w:fill="FFFFFF"/>
          <w:lang w:val="cs-CZ"/>
        </w:rPr>
        <w:t>podporovat a rozvíjet zájem místní odborné i širší veřejnosti o architekturu a vystavěné i krajinné prostředí města</w:t>
      </w:r>
      <w:r w:rsidRPr="000D5A78">
        <w:rPr>
          <w:shd w:val="clear" w:color="auto" w:fill="FFFFFF"/>
          <w:lang w:val="cs-CZ"/>
        </w:rPr>
        <w:t xml:space="preserve">. Letošní cyklus připravují plzeňští architekti Petr Klíma, Šárka Lorencová a Kateřina </w:t>
      </w:r>
      <w:proofErr w:type="spellStart"/>
      <w:r w:rsidRPr="000D5A78">
        <w:rPr>
          <w:shd w:val="clear" w:color="auto" w:fill="FFFFFF"/>
          <w:lang w:val="cs-CZ"/>
        </w:rPr>
        <w:t>Ždychová</w:t>
      </w:r>
      <w:proofErr w:type="spellEnd"/>
      <w:r w:rsidRPr="000D5A78">
        <w:rPr>
          <w:shd w:val="clear" w:color="auto" w:fill="FFFFFF"/>
          <w:lang w:val="cs-CZ"/>
        </w:rPr>
        <w:t xml:space="preserve"> ve spolupráci s dalšími členy spolku.</w:t>
      </w:r>
    </w:p>
    <w:p w:rsidR="000D5A78" w:rsidRPr="000D5A78" w:rsidRDefault="000D5A78" w:rsidP="000D5A78">
      <w:pPr>
        <w:rPr>
          <w:shd w:val="clear" w:color="auto" w:fill="FFFFFF"/>
          <w:lang w:val="cs-CZ"/>
        </w:rPr>
      </w:pPr>
    </w:p>
    <w:p w:rsidR="000D5A78" w:rsidRPr="000D5A78" w:rsidRDefault="000D5A78" w:rsidP="000D5A78">
      <w:pPr>
        <w:rPr>
          <w:shd w:val="clear" w:color="auto" w:fill="FFFFFF"/>
          <w:lang w:val="cs-CZ"/>
        </w:rPr>
      </w:pPr>
      <w:r w:rsidRPr="000D5A78">
        <w:rPr>
          <w:b/>
          <w:bCs/>
          <w:shd w:val="clear" w:color="auto" w:fill="FFFFFF"/>
          <w:lang w:val="cs-CZ"/>
        </w:rPr>
        <w:t xml:space="preserve">www.pestujprostor.plzne.cz </w:t>
      </w:r>
      <w:r w:rsidRPr="000D5A78">
        <w:rPr>
          <w:shd w:val="clear" w:color="auto" w:fill="FFFFFF"/>
          <w:lang w:val="cs-CZ"/>
        </w:rPr>
        <w:t xml:space="preserve"> </w:t>
      </w:r>
    </w:p>
    <w:p w:rsidR="000D5A78" w:rsidRPr="000D5A78" w:rsidRDefault="000D5A78" w:rsidP="000D5A78">
      <w:pPr>
        <w:rPr>
          <w:color w:val="000000"/>
          <w:shd w:val="clear" w:color="auto" w:fill="FFFFFF"/>
          <w:lang w:val="cs-CZ"/>
        </w:rPr>
      </w:pPr>
    </w:p>
    <w:p w:rsidR="000D5A78" w:rsidRPr="000D5A78" w:rsidRDefault="000D5A78" w:rsidP="000D5A78">
      <w:pPr>
        <w:spacing w:line="280" w:lineRule="exact"/>
        <w:rPr>
          <w:u w:val="single"/>
          <w:lang w:val="cs-CZ"/>
        </w:rPr>
      </w:pPr>
      <w:r w:rsidRPr="000D5A78">
        <w:rPr>
          <w:u w:val="single"/>
          <w:lang w:val="cs-CZ"/>
        </w:rPr>
        <w:t>Kontakty:</w:t>
      </w:r>
    </w:p>
    <w:p w:rsidR="000D5A78" w:rsidRPr="000D5A78" w:rsidRDefault="000D5A78" w:rsidP="000D5A78">
      <w:pPr>
        <w:snapToGrid w:val="0"/>
        <w:rPr>
          <w:b/>
          <w:lang w:val="cs-CZ"/>
        </w:rPr>
      </w:pPr>
      <w:r w:rsidRPr="000D5A78">
        <w:rPr>
          <w:b/>
          <w:lang w:val="cs-CZ"/>
        </w:rPr>
        <w:t>Petr Klíma – Pěstuj prostor, z.s.</w:t>
      </w:r>
    </w:p>
    <w:p w:rsidR="000D5A78" w:rsidRPr="000D5A78" w:rsidRDefault="000D5A78" w:rsidP="000D5A78">
      <w:pPr>
        <w:snapToGrid w:val="0"/>
        <w:rPr>
          <w:lang w:val="cs-CZ"/>
        </w:rPr>
      </w:pPr>
      <w:r w:rsidRPr="000D5A78">
        <w:rPr>
          <w:lang w:val="cs-CZ"/>
        </w:rPr>
        <w:t>organizátor přednáškového cyklu</w:t>
      </w:r>
    </w:p>
    <w:p w:rsidR="000D5A78" w:rsidRPr="000D5A78" w:rsidRDefault="009025C7" w:rsidP="000D5A78">
      <w:pPr>
        <w:snapToGrid w:val="0"/>
        <w:rPr>
          <w:lang w:val="cs-CZ"/>
        </w:rPr>
      </w:pPr>
      <w:hyperlink r:id="rId7" w:history="1">
        <w:r w:rsidR="000D5A78" w:rsidRPr="000D5A78">
          <w:rPr>
            <w:rStyle w:val="Hypertextovodkaz"/>
            <w:lang w:val="cs-CZ"/>
          </w:rPr>
          <w:t>klimape@plzen2015.cz</w:t>
        </w:r>
      </w:hyperlink>
      <w:r w:rsidR="000D5A78" w:rsidRPr="000D5A78">
        <w:rPr>
          <w:lang w:val="cs-CZ"/>
        </w:rPr>
        <w:t xml:space="preserve"> </w:t>
      </w:r>
    </w:p>
    <w:p w:rsidR="000D5A78" w:rsidRPr="000D5A78" w:rsidRDefault="000D5A78" w:rsidP="000D5A78">
      <w:pPr>
        <w:snapToGrid w:val="0"/>
        <w:rPr>
          <w:lang w:val="cs-CZ"/>
        </w:rPr>
      </w:pPr>
      <w:r w:rsidRPr="000D5A78">
        <w:rPr>
          <w:lang w:val="cs-CZ"/>
        </w:rPr>
        <w:t>+420  777 839 925</w:t>
      </w:r>
    </w:p>
    <w:p w:rsidR="000D5A78" w:rsidRPr="000D5A78" w:rsidRDefault="000D5A78" w:rsidP="000D5A78">
      <w:pPr>
        <w:spacing w:line="280" w:lineRule="exact"/>
        <w:rPr>
          <w:lang w:val="cs-CZ"/>
        </w:rPr>
      </w:pPr>
      <w:r w:rsidRPr="000D5A78">
        <w:rPr>
          <w:lang w:val="cs-CZ"/>
        </w:rPr>
        <w:tab/>
      </w:r>
      <w:r w:rsidRPr="000D5A78">
        <w:rPr>
          <w:lang w:val="cs-CZ"/>
        </w:rPr>
        <w:tab/>
      </w:r>
      <w:r w:rsidRPr="000D5A78">
        <w:rPr>
          <w:lang w:val="cs-CZ"/>
        </w:rPr>
        <w:tab/>
      </w:r>
    </w:p>
    <w:p w:rsidR="000D5A78" w:rsidRPr="000D5A78" w:rsidRDefault="000D5A78" w:rsidP="000D5A78">
      <w:pPr>
        <w:spacing w:line="280" w:lineRule="exact"/>
        <w:rPr>
          <w:b/>
          <w:lang w:val="cs-CZ"/>
        </w:rPr>
      </w:pPr>
      <w:r w:rsidRPr="000D5A78">
        <w:rPr>
          <w:b/>
          <w:lang w:val="cs-CZ"/>
        </w:rPr>
        <w:t>Mirka Reifová, Plzeň 2015</w:t>
      </w:r>
    </w:p>
    <w:p w:rsidR="000D5A78" w:rsidRPr="000D5A78" w:rsidRDefault="000D5A78" w:rsidP="000D5A78">
      <w:pPr>
        <w:spacing w:line="280" w:lineRule="exact"/>
        <w:rPr>
          <w:lang w:val="cs-CZ"/>
        </w:rPr>
      </w:pPr>
      <w:r w:rsidRPr="000D5A78">
        <w:rPr>
          <w:lang w:val="cs-CZ"/>
        </w:rPr>
        <w:t>PR a marketing</w:t>
      </w:r>
    </w:p>
    <w:p w:rsidR="000D5A78" w:rsidRPr="000D5A78" w:rsidRDefault="000D5A78" w:rsidP="000D5A78">
      <w:pPr>
        <w:spacing w:line="280" w:lineRule="exact"/>
        <w:rPr>
          <w:lang w:val="cs-CZ"/>
        </w:rPr>
      </w:pPr>
      <w:r w:rsidRPr="000D5A78">
        <w:rPr>
          <w:lang w:val="cs-CZ"/>
        </w:rPr>
        <w:t>+420 606 090 801</w:t>
      </w:r>
    </w:p>
    <w:p w:rsidR="000D5A78" w:rsidRPr="000D5A78" w:rsidRDefault="000D5A78" w:rsidP="000D5A78">
      <w:pPr>
        <w:spacing w:line="280" w:lineRule="exact"/>
        <w:rPr>
          <w:lang w:val="cs-CZ"/>
        </w:rPr>
      </w:pPr>
      <w:r w:rsidRPr="000D5A78">
        <w:rPr>
          <w:lang w:val="cs-CZ"/>
        </w:rPr>
        <w:t>reifova@plzen2015.cz</w:t>
      </w:r>
    </w:p>
    <w:p w:rsidR="00C47261" w:rsidRPr="000D5A78" w:rsidRDefault="00C47261">
      <w:pPr>
        <w:rPr>
          <w:lang w:val="cs-CZ"/>
        </w:rPr>
      </w:pPr>
    </w:p>
    <w:sectPr w:rsidR="00C47261" w:rsidRPr="000D5A78" w:rsidSect="008B0E03">
      <w:headerReference w:type="default" r:id="rId8"/>
      <w:footerReference w:type="default" r:id="rId9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F1" w:rsidRDefault="001C49F1" w:rsidP="008B0E03">
      <w:pPr>
        <w:spacing w:after="0" w:line="240" w:lineRule="auto"/>
      </w:pPr>
      <w:r>
        <w:separator/>
      </w:r>
    </w:p>
  </w:endnote>
  <w:endnote w:type="continuationSeparator" w:id="0">
    <w:p w:rsidR="001C49F1" w:rsidRDefault="001C49F1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1312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pat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30" cy="127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F1" w:rsidRDefault="001C49F1" w:rsidP="008B0E03">
      <w:pPr>
        <w:spacing w:after="0" w:line="240" w:lineRule="auto"/>
      </w:pPr>
      <w:r>
        <w:separator/>
      </w:r>
    </w:p>
  </w:footnote>
  <w:footnote w:type="continuationSeparator" w:id="0">
    <w:p w:rsidR="001C49F1" w:rsidRDefault="001C49F1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03" w:rsidRDefault="008B0E03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24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lona-zahlavi-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50" cy="1332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D5A78"/>
    <w:rsid w:val="001C49F1"/>
    <w:rsid w:val="002720B7"/>
    <w:rsid w:val="003E2B55"/>
    <w:rsid w:val="00724120"/>
    <w:rsid w:val="007C7B8B"/>
    <w:rsid w:val="008B0E03"/>
    <w:rsid w:val="009025C7"/>
    <w:rsid w:val="009B14BB"/>
    <w:rsid w:val="00AF662E"/>
    <w:rsid w:val="00C4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8B0E0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720B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imape@plzen2015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0027-20AD-4614-B546-BAE8F6DB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 Jáchym</dc:creator>
  <cp:lastModifiedBy>Ludmila Kučerová</cp:lastModifiedBy>
  <cp:revision>2</cp:revision>
  <dcterms:created xsi:type="dcterms:W3CDTF">2015-10-06T17:47:00Z</dcterms:created>
  <dcterms:modified xsi:type="dcterms:W3CDTF">2015-10-06T17:47:00Z</dcterms:modified>
</cp:coreProperties>
</file>