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75" w:rsidRDefault="006E70B7">
      <w:r>
        <w:t>Příběh pro MISSI 2012</w:t>
      </w:r>
    </w:p>
    <w:p w:rsidR="006E70B7" w:rsidRDefault="006E70B7" w:rsidP="006E70B7">
      <w:r>
        <w:t>Za několik dní to bude 16 let,kdy se náš syn Jan, měsíc před 18-</w:t>
      </w:r>
      <w:proofErr w:type="spellStart"/>
      <w:r>
        <w:t>tými</w:t>
      </w:r>
      <w:proofErr w:type="spellEnd"/>
      <w:r>
        <w:t xml:space="preserve"> narozeninami,od kamarádů,za kterými přišel k řece dozvěděl, že jeden z nich se začal topit. On byl jediný, který se rozhodl jít topícímu se na pomoc. Bohužel si před tím neodložil ani oblečení, ani těžké boty. Po chvilce se mu podařilo bezvládné tělo tonoucího dostat ke břehu a podat ho ostatním.Syn byl zřejmě značně vyčerpán, upadl na znak a vzhledem k tomu, že se mu při záchraně kolem bot omotaly vlasce a různá tráva,neměl již sílu se postavit a prudká voda ho odnesla. A tak došlo k jeho utonutí.</w:t>
      </w:r>
      <w:proofErr w:type="spellStart"/>
      <w:r>
        <w:t>Záchrané</w:t>
      </w:r>
      <w:proofErr w:type="spellEnd"/>
      <w:r>
        <w:t xml:space="preserve"> službě, která přijela namísto, se podařilo našeho syna oživit. První prognózy byly strašné.Pokud to vůbec přežije,zřejmě bude přežívat pouze napojen na přístrojích.</w:t>
      </w:r>
    </w:p>
    <w:p w:rsidR="006E70B7" w:rsidRDefault="006E70B7" w:rsidP="006E70B7">
      <w:r>
        <w:t xml:space="preserve">  Přesto se nám za pomoci lékařů, jeho velké chuti žít a každoročnímu pobytu v rehabilitačních ústavech(s naším nutným doprovodem) podařilo alespoň částečně vrátit k normálnímu životu.Vzhledem k tomu, že má náš syn špatnou koordinaci rukou, je pro něho samostatná jízda na mechanickém vozíku velice obtížná.Proto jsme zažádali zdravotní pojišťovnu o přidělení elektrického vozíku,a přestože  od požadovaných lékařů byla vyjádření kladná, byla naše žádost zamítnuta. A zamítnuta byla i žádost, kterou jsme podali další rok.</w:t>
      </w:r>
    </w:p>
    <w:p w:rsidR="006E70B7" w:rsidRDefault="006E70B7" w:rsidP="006E70B7">
      <w:r>
        <w:t xml:space="preserve">  Jsme přesvědčeni, že elektrický vozík by dopomohl synovi k větší mobilitě,</w:t>
      </w:r>
      <w:proofErr w:type="spellStart"/>
      <w:r>
        <w:t>samostanosti</w:t>
      </w:r>
      <w:proofErr w:type="spellEnd"/>
      <w:r>
        <w:t xml:space="preserve"> pohybu a zkvalitnění jeho již tak těžkého života.</w:t>
      </w:r>
    </w:p>
    <w:p w:rsidR="006E70B7" w:rsidRDefault="006E70B7" w:rsidP="006E70B7"/>
    <w:p w:rsidR="006E70B7" w:rsidRDefault="006E70B7" w:rsidP="006E70B7">
      <w:r>
        <w:t xml:space="preserve">                                                                                                                                                  Hana </w:t>
      </w:r>
      <w:proofErr w:type="spellStart"/>
      <w:r>
        <w:t>Varvařovská</w:t>
      </w:r>
      <w:proofErr w:type="spellEnd"/>
    </w:p>
    <w:p w:rsidR="006E70B7" w:rsidRDefault="006E70B7" w:rsidP="006E70B7">
      <w:r>
        <w:t xml:space="preserve">                                                                                                                                               </w:t>
      </w:r>
      <w:proofErr w:type="spellStart"/>
      <w:r>
        <w:t>Kaznějovská</w:t>
      </w:r>
      <w:proofErr w:type="spellEnd"/>
      <w:r>
        <w:t xml:space="preserve"> 43,Plzeň</w:t>
      </w:r>
    </w:p>
    <w:p w:rsidR="006E70B7" w:rsidRDefault="006E70B7" w:rsidP="006E70B7">
      <w:r>
        <w:t xml:space="preserve">                                                                                                                                               tel.:731117850   </w:t>
      </w:r>
    </w:p>
    <w:sectPr w:rsidR="006E70B7" w:rsidSect="00EA3C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70B7"/>
    <w:rsid w:val="006E70B7"/>
    <w:rsid w:val="00EA3C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3C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1641</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Mixová</dc:creator>
  <cp:lastModifiedBy>Michaela Mixová</cp:lastModifiedBy>
  <cp:revision>1</cp:revision>
  <dcterms:created xsi:type="dcterms:W3CDTF">2012-08-17T16:02:00Z</dcterms:created>
  <dcterms:modified xsi:type="dcterms:W3CDTF">2012-08-17T16:02:00Z</dcterms:modified>
</cp:coreProperties>
</file>