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47" w:rsidRPr="003F6A34" w:rsidRDefault="00D409A2" w:rsidP="007A75EE">
      <w:pPr>
        <w:pStyle w:val="Bezmezer"/>
        <w:rPr>
          <w:rFonts w:cstheme="minorHAnsi"/>
          <w:sz w:val="16"/>
          <w:szCs w:val="16"/>
        </w:rPr>
      </w:pPr>
      <w:r w:rsidRPr="003F6A34">
        <w:rPr>
          <w:rFonts w:cstheme="minorHAnsi"/>
          <w:sz w:val="16"/>
          <w:szCs w:val="16"/>
        </w:rPr>
        <w:t>Tisková zpráva, dne</w:t>
      </w:r>
      <w:r w:rsidR="00E31EF7" w:rsidRPr="003F6A34">
        <w:rPr>
          <w:rFonts w:cstheme="minorHAnsi"/>
          <w:sz w:val="16"/>
          <w:szCs w:val="16"/>
        </w:rPr>
        <w:t xml:space="preserve"> </w:t>
      </w:r>
      <w:r w:rsidR="00B55BAC" w:rsidRPr="003F6A34">
        <w:rPr>
          <w:rFonts w:cstheme="minorHAnsi"/>
          <w:sz w:val="16"/>
          <w:szCs w:val="16"/>
        </w:rPr>
        <w:t xml:space="preserve">3. května </w:t>
      </w:r>
      <w:r w:rsidRPr="003F6A34">
        <w:rPr>
          <w:rFonts w:cstheme="minorHAnsi"/>
          <w:sz w:val="16"/>
          <w:szCs w:val="16"/>
        </w:rPr>
        <w:t>2018</w:t>
      </w:r>
    </w:p>
    <w:p w:rsidR="006B1B91" w:rsidRDefault="006B1B91" w:rsidP="007A75EE">
      <w:pPr>
        <w:pStyle w:val="Bezmezer"/>
        <w:rPr>
          <w:rFonts w:cstheme="minorHAnsi"/>
        </w:rPr>
      </w:pPr>
    </w:p>
    <w:p w:rsidR="00B55BAC" w:rsidRDefault="00F97A27" w:rsidP="007A75EE">
      <w:pPr>
        <w:pStyle w:val="Bezmezer"/>
        <w:rPr>
          <w:rFonts w:cstheme="minorHAnsi"/>
        </w:rPr>
      </w:pPr>
      <w:r w:rsidRPr="00F97A27">
        <w:rPr>
          <w:rFonts w:cstheme="minorHAnsi"/>
          <w:b/>
        </w:rPr>
        <w:t>Ceny O2 Audiokniha roku 201</w:t>
      </w:r>
      <w:r w:rsidR="00D83EB1">
        <w:rPr>
          <w:rFonts w:cstheme="minorHAnsi"/>
          <w:b/>
        </w:rPr>
        <w:t>7 rozdány! Absolutním vítězem je</w:t>
      </w:r>
      <w:r w:rsidRPr="00F97A27">
        <w:rPr>
          <w:rFonts w:cstheme="minorHAnsi"/>
          <w:b/>
        </w:rPr>
        <w:t xml:space="preserve"> audiokniha </w:t>
      </w:r>
      <w:r>
        <w:rPr>
          <w:rFonts w:cstheme="minorHAnsi"/>
          <w:b/>
        </w:rPr>
        <w:t>„</w:t>
      </w:r>
      <w:r w:rsidRPr="00F97A27">
        <w:rPr>
          <w:rFonts w:cstheme="minorHAnsi"/>
          <w:b/>
        </w:rPr>
        <w:t>TO</w:t>
      </w:r>
      <w:r>
        <w:rPr>
          <w:rFonts w:cstheme="minorHAnsi"/>
          <w:b/>
        </w:rPr>
        <w:t>“.</w:t>
      </w:r>
      <w:r w:rsidRPr="00F97A27">
        <w:rPr>
          <w:rFonts w:cstheme="minorHAnsi"/>
          <w:b/>
        </w:rPr>
        <w:t xml:space="preserve"> </w:t>
      </w:r>
    </w:p>
    <w:p w:rsidR="00F97A27" w:rsidRDefault="00F97A27" w:rsidP="007A75EE">
      <w:pPr>
        <w:pStyle w:val="Bezmezer"/>
        <w:rPr>
          <w:rFonts w:cstheme="minorHAnsi"/>
        </w:rPr>
      </w:pPr>
    </w:p>
    <w:p w:rsidR="00A10227" w:rsidRPr="007F52B7" w:rsidRDefault="00F97A27" w:rsidP="007A75EE">
      <w:pPr>
        <w:pStyle w:val="Bezmezer"/>
        <w:rPr>
          <w:rFonts w:cstheme="minorHAnsi"/>
          <w:i/>
        </w:rPr>
      </w:pPr>
      <w:r w:rsidRPr="00A10227">
        <w:rPr>
          <w:rFonts w:cstheme="minorHAnsi"/>
          <w:i/>
        </w:rPr>
        <w:t xml:space="preserve">V příjemném prostředí </w:t>
      </w:r>
      <w:r w:rsidR="00A10227" w:rsidRPr="00A10227">
        <w:rPr>
          <w:rFonts w:cstheme="minorHAnsi"/>
          <w:i/>
        </w:rPr>
        <w:t xml:space="preserve">pražského </w:t>
      </w:r>
      <w:r w:rsidRPr="00A10227">
        <w:rPr>
          <w:rFonts w:cstheme="minorHAnsi"/>
          <w:i/>
        </w:rPr>
        <w:t xml:space="preserve">kina Atlas </w:t>
      </w:r>
      <w:r w:rsidR="00A10227" w:rsidRPr="00A10227">
        <w:rPr>
          <w:rFonts w:cstheme="minorHAnsi"/>
          <w:i/>
        </w:rPr>
        <w:t xml:space="preserve">a </w:t>
      </w:r>
      <w:r w:rsidRPr="00A10227">
        <w:rPr>
          <w:rFonts w:cstheme="minorHAnsi"/>
          <w:i/>
        </w:rPr>
        <w:t>pod taktovkou moderátora Tomáše H</w:t>
      </w:r>
      <w:r w:rsidR="00A10227" w:rsidRPr="00A10227">
        <w:rPr>
          <w:rFonts w:cstheme="minorHAnsi"/>
          <w:i/>
        </w:rPr>
        <w:t xml:space="preserve">anáka byly dnes rozdány ceny za nejlepší audioknihy roku 2017 – O2 Audiokniha roku. </w:t>
      </w:r>
      <w:r w:rsidR="00A10227">
        <w:rPr>
          <w:rFonts w:cstheme="minorHAnsi"/>
          <w:i/>
        </w:rPr>
        <w:t>Absolutním vítězem se stal kultovní hororový román Stephena Kinga TO</w:t>
      </w:r>
      <w:r w:rsidR="00617E6E">
        <w:rPr>
          <w:rFonts w:cstheme="minorHAnsi"/>
          <w:i/>
        </w:rPr>
        <w:t xml:space="preserve">. </w:t>
      </w:r>
      <w:r w:rsidR="00572936">
        <w:rPr>
          <w:rFonts w:cstheme="minorHAnsi"/>
          <w:i/>
        </w:rPr>
        <w:t xml:space="preserve">Cenu za mimořádný přínos </w:t>
      </w:r>
      <w:r w:rsidR="00C17228" w:rsidRPr="00C17228">
        <w:rPr>
          <w:rFonts w:cstheme="minorHAnsi"/>
          <w:i/>
        </w:rPr>
        <w:t>v oblasti audioknih a mluveného slova</w:t>
      </w:r>
      <w:r w:rsidR="00572936">
        <w:rPr>
          <w:rFonts w:cstheme="minorHAnsi"/>
          <w:i/>
        </w:rPr>
        <w:t xml:space="preserve"> převzal Zdeněk Svěrák. </w:t>
      </w:r>
      <w:r w:rsidR="00617E6E">
        <w:rPr>
          <w:rStyle w:val="Siln"/>
          <w:rFonts w:cstheme="minorHAnsi"/>
          <w:b w:val="0"/>
          <w:i/>
          <w:color w:val="000000"/>
          <w:shd w:val="clear" w:color="auto" w:fill="FFFFFF"/>
        </w:rPr>
        <w:t xml:space="preserve">Nejvíce ocenění </w:t>
      </w:r>
      <w:r w:rsidR="00E90933">
        <w:rPr>
          <w:rStyle w:val="Siln"/>
          <w:rFonts w:cstheme="minorHAnsi"/>
          <w:b w:val="0"/>
          <w:i/>
          <w:color w:val="000000"/>
          <w:shd w:val="clear" w:color="auto" w:fill="FFFFFF"/>
        </w:rPr>
        <w:t xml:space="preserve">v jednotlivých kategoriích </w:t>
      </w:r>
      <w:r w:rsidR="00617E6E">
        <w:rPr>
          <w:rStyle w:val="Siln"/>
          <w:rFonts w:cstheme="minorHAnsi"/>
          <w:b w:val="0"/>
          <w:i/>
          <w:color w:val="000000"/>
          <w:shd w:val="clear" w:color="auto" w:fill="FFFFFF"/>
        </w:rPr>
        <w:t xml:space="preserve">získalo </w:t>
      </w:r>
      <w:r w:rsidR="00E90933">
        <w:rPr>
          <w:rStyle w:val="Siln"/>
          <w:rFonts w:cstheme="minorHAnsi"/>
          <w:b w:val="0"/>
          <w:i/>
          <w:color w:val="000000"/>
          <w:shd w:val="clear" w:color="auto" w:fill="FFFFFF"/>
        </w:rPr>
        <w:t>nakladatelství OneHotBook.</w:t>
      </w:r>
    </w:p>
    <w:p w:rsidR="007F52B7" w:rsidRDefault="007F52B7" w:rsidP="007A75EE">
      <w:pPr>
        <w:pStyle w:val="Bezmezer"/>
        <w:rPr>
          <w:rFonts w:cstheme="minorHAnsi"/>
        </w:rPr>
      </w:pPr>
    </w:p>
    <w:p w:rsidR="006E2B1C" w:rsidRDefault="00F97A27" w:rsidP="007A75EE">
      <w:pPr>
        <w:rPr>
          <w:rFonts w:asciiTheme="minorHAnsi" w:hAnsiTheme="minorHAnsi" w:cstheme="minorHAnsi"/>
          <w:sz w:val="22"/>
          <w:szCs w:val="22"/>
        </w:rPr>
      </w:pPr>
      <w:r w:rsidRPr="006E2B1C">
        <w:rPr>
          <w:rFonts w:asciiTheme="minorHAnsi" w:hAnsiTheme="minorHAnsi" w:cstheme="minorHAnsi"/>
          <w:sz w:val="22"/>
          <w:szCs w:val="22"/>
        </w:rPr>
        <w:t xml:space="preserve">Asociace vydavatelů audioknih (AVA) </w:t>
      </w:r>
      <w:r w:rsidR="007F52B7" w:rsidRPr="006E2B1C">
        <w:rPr>
          <w:rFonts w:asciiTheme="minorHAnsi" w:hAnsiTheme="minorHAnsi" w:cstheme="minorHAnsi"/>
          <w:sz w:val="22"/>
          <w:szCs w:val="22"/>
        </w:rPr>
        <w:t xml:space="preserve">ocenila </w:t>
      </w:r>
      <w:r w:rsidRPr="006E2B1C">
        <w:rPr>
          <w:rFonts w:asciiTheme="minorHAnsi" w:hAnsiTheme="minorHAnsi" w:cstheme="minorHAnsi"/>
          <w:sz w:val="22"/>
          <w:szCs w:val="22"/>
        </w:rPr>
        <w:t xml:space="preserve">nejlepší audioknihy </w:t>
      </w:r>
      <w:r w:rsidR="007F52B7" w:rsidRPr="006E2B1C">
        <w:rPr>
          <w:rFonts w:asciiTheme="minorHAnsi" w:hAnsiTheme="minorHAnsi" w:cstheme="minorHAnsi"/>
          <w:sz w:val="22"/>
          <w:szCs w:val="22"/>
        </w:rPr>
        <w:t xml:space="preserve">letos již popáté. </w:t>
      </w:r>
      <w:r w:rsidRPr="006E2B1C">
        <w:rPr>
          <w:rFonts w:asciiTheme="minorHAnsi" w:hAnsiTheme="minorHAnsi" w:cstheme="minorHAnsi"/>
          <w:sz w:val="22"/>
          <w:szCs w:val="22"/>
        </w:rPr>
        <w:t xml:space="preserve"> V celkem deseti kategoriích se </w:t>
      </w:r>
      <w:r w:rsidR="00094EB8">
        <w:rPr>
          <w:rFonts w:asciiTheme="minorHAnsi" w:hAnsiTheme="minorHAnsi" w:cstheme="minorHAnsi"/>
          <w:sz w:val="22"/>
          <w:szCs w:val="22"/>
        </w:rPr>
        <w:t xml:space="preserve">tentokrát </w:t>
      </w:r>
      <w:r w:rsidRPr="006E2B1C">
        <w:rPr>
          <w:rFonts w:asciiTheme="minorHAnsi" w:hAnsiTheme="minorHAnsi" w:cstheme="minorHAnsi"/>
          <w:sz w:val="22"/>
          <w:szCs w:val="22"/>
        </w:rPr>
        <w:t xml:space="preserve">utkalo více </w:t>
      </w:r>
      <w:r w:rsidR="00094EB8">
        <w:rPr>
          <w:rFonts w:asciiTheme="minorHAnsi" w:hAnsiTheme="minorHAnsi" w:cstheme="minorHAnsi"/>
          <w:sz w:val="22"/>
          <w:szCs w:val="22"/>
        </w:rPr>
        <w:t>jak osmdesát titulů. Absolutní vítězství získal titul</w:t>
      </w:r>
      <w:r w:rsidR="007F52B7" w:rsidRPr="006E2B1C">
        <w:rPr>
          <w:rFonts w:asciiTheme="minorHAnsi" w:hAnsiTheme="minorHAnsi" w:cstheme="minorHAnsi"/>
          <w:sz w:val="22"/>
          <w:szCs w:val="22"/>
        </w:rPr>
        <w:t xml:space="preserve"> </w:t>
      </w:r>
      <w:r w:rsidR="00094EB8">
        <w:rPr>
          <w:rFonts w:asciiTheme="minorHAnsi" w:hAnsiTheme="minorHAnsi" w:cstheme="minorHAnsi"/>
          <w:sz w:val="22"/>
          <w:szCs w:val="22"/>
        </w:rPr>
        <w:t>vydavatelství</w:t>
      </w:r>
      <w:r w:rsidR="006E2B1C" w:rsidRPr="006E2B1C">
        <w:rPr>
          <w:rFonts w:asciiTheme="minorHAnsi" w:hAnsiTheme="minorHAnsi" w:cstheme="minorHAnsi"/>
          <w:sz w:val="22"/>
          <w:szCs w:val="22"/>
        </w:rPr>
        <w:t xml:space="preserve"> OneHotBook </w:t>
      </w:r>
      <w:r w:rsidR="006E2B1C" w:rsidRPr="006E2B1C">
        <w:rPr>
          <w:rFonts w:asciiTheme="minorHAnsi" w:hAnsiTheme="minorHAnsi" w:cstheme="minorHAnsi"/>
          <w:b/>
          <w:sz w:val="22"/>
          <w:szCs w:val="22"/>
        </w:rPr>
        <w:t>TO</w:t>
      </w:r>
      <w:r w:rsidR="000B582F">
        <w:rPr>
          <w:rFonts w:asciiTheme="minorHAnsi" w:hAnsiTheme="minorHAnsi" w:cstheme="minorHAnsi"/>
          <w:sz w:val="22"/>
          <w:szCs w:val="22"/>
        </w:rPr>
        <w:t xml:space="preserve"> – velkorysé </w:t>
      </w:r>
      <w:r w:rsidR="00094EB8">
        <w:rPr>
          <w:rFonts w:asciiTheme="minorHAnsi" w:hAnsiTheme="minorHAnsi" w:cstheme="minorHAnsi"/>
          <w:sz w:val="22"/>
          <w:szCs w:val="22"/>
        </w:rPr>
        <w:t xml:space="preserve">audio </w:t>
      </w:r>
      <w:r w:rsidR="000B582F">
        <w:rPr>
          <w:rFonts w:asciiTheme="minorHAnsi" w:hAnsiTheme="minorHAnsi" w:cstheme="minorHAnsi"/>
          <w:sz w:val="22"/>
          <w:szCs w:val="22"/>
        </w:rPr>
        <w:t>zpracování</w:t>
      </w:r>
      <w:r w:rsidR="006E2B1C" w:rsidRPr="006E2B1C">
        <w:rPr>
          <w:rFonts w:asciiTheme="minorHAnsi" w:hAnsiTheme="minorHAnsi" w:cstheme="minorHAnsi"/>
          <w:sz w:val="22"/>
          <w:szCs w:val="22"/>
        </w:rPr>
        <w:t xml:space="preserve"> </w:t>
      </w:r>
      <w:r w:rsidR="00094EB8">
        <w:rPr>
          <w:rFonts w:asciiTheme="minorHAnsi" w:hAnsiTheme="minorHAnsi" w:cstheme="minorHAnsi"/>
          <w:sz w:val="22"/>
          <w:szCs w:val="22"/>
        </w:rPr>
        <w:t xml:space="preserve">románu Stephena Kinga </w:t>
      </w:r>
      <w:r w:rsidR="000B582F">
        <w:rPr>
          <w:rFonts w:asciiTheme="minorHAnsi" w:hAnsiTheme="minorHAnsi" w:cstheme="minorHAnsi"/>
          <w:sz w:val="22"/>
          <w:szCs w:val="22"/>
        </w:rPr>
        <w:t xml:space="preserve">v podání sedmi předních českých interpretů v délce trvání 50 hodin – </w:t>
      </w:r>
      <w:r w:rsidR="00094EB8">
        <w:rPr>
          <w:rFonts w:asciiTheme="minorHAnsi" w:hAnsiTheme="minorHAnsi" w:cstheme="minorHAnsi"/>
          <w:sz w:val="22"/>
          <w:szCs w:val="22"/>
        </w:rPr>
        <w:t>který</w:t>
      </w:r>
      <w:r w:rsidR="006E2B1C" w:rsidRPr="006E2B1C">
        <w:rPr>
          <w:rFonts w:asciiTheme="minorHAnsi" w:hAnsiTheme="minorHAnsi" w:cstheme="minorHAnsi"/>
          <w:sz w:val="22"/>
          <w:szCs w:val="22"/>
        </w:rPr>
        <w:t xml:space="preserve"> </w:t>
      </w:r>
      <w:r w:rsidR="006E2B1C">
        <w:rPr>
          <w:rFonts w:asciiTheme="minorHAnsi" w:hAnsiTheme="minorHAnsi" w:cstheme="minorHAnsi"/>
          <w:sz w:val="22"/>
          <w:szCs w:val="22"/>
        </w:rPr>
        <w:t xml:space="preserve">své celkové vítězství </w:t>
      </w:r>
      <w:r w:rsidR="00094EB8">
        <w:rPr>
          <w:rFonts w:asciiTheme="minorHAnsi" w:hAnsiTheme="minorHAnsi" w:cstheme="minorHAnsi"/>
          <w:sz w:val="22"/>
          <w:szCs w:val="22"/>
        </w:rPr>
        <w:t>potvrdil</w:t>
      </w:r>
      <w:r w:rsidR="006E2B1C">
        <w:rPr>
          <w:rFonts w:asciiTheme="minorHAnsi" w:hAnsiTheme="minorHAnsi" w:cstheme="minorHAnsi"/>
          <w:sz w:val="22"/>
          <w:szCs w:val="22"/>
        </w:rPr>
        <w:t xml:space="preserve"> i prvním místem v </w:t>
      </w:r>
      <w:r w:rsidR="006E2B1C" w:rsidRPr="006E2B1C">
        <w:rPr>
          <w:rFonts w:asciiTheme="minorHAnsi" w:hAnsiTheme="minorHAnsi" w:cstheme="minorHAnsi"/>
          <w:sz w:val="22"/>
          <w:szCs w:val="22"/>
        </w:rPr>
        <w:t>kategorii Nejlepší audiokniha – vícehlasá četba</w:t>
      </w:r>
      <w:r w:rsidR="006E2B1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E2137" w:rsidRDefault="000B582F" w:rsidP="007A75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Prvenství v</w:t>
      </w:r>
      <w:r w:rsidR="00E90933">
        <w:rPr>
          <w:rFonts w:asciiTheme="minorHAnsi" w:hAnsiTheme="minorHAnsi" w:cstheme="minorHAnsi"/>
          <w:sz w:val="22"/>
          <w:szCs w:val="22"/>
        </w:rPr>
        <w:t> dalších kategor</w:t>
      </w:r>
      <w:r w:rsidR="00C85FCD">
        <w:rPr>
          <w:rFonts w:asciiTheme="minorHAnsi" w:hAnsiTheme="minorHAnsi" w:cstheme="minorHAnsi"/>
          <w:sz w:val="22"/>
          <w:szCs w:val="22"/>
        </w:rPr>
        <w:t>i</w:t>
      </w:r>
      <w:r w:rsidR="00E90933">
        <w:rPr>
          <w:rFonts w:asciiTheme="minorHAnsi" w:hAnsiTheme="minorHAnsi" w:cstheme="minorHAnsi"/>
          <w:sz w:val="22"/>
          <w:szCs w:val="22"/>
        </w:rPr>
        <w:t xml:space="preserve">ích pak patří: </w:t>
      </w:r>
      <w:r w:rsidR="00094EB8">
        <w:rPr>
          <w:rFonts w:asciiTheme="minorHAnsi" w:hAnsiTheme="minorHAnsi" w:cstheme="minorHAnsi"/>
          <w:sz w:val="22"/>
          <w:szCs w:val="22"/>
        </w:rPr>
        <w:t>herečce Vilmě Cibu</w:t>
      </w:r>
      <w:r w:rsidR="00C85FCD">
        <w:rPr>
          <w:rFonts w:asciiTheme="minorHAnsi" w:hAnsiTheme="minorHAnsi" w:cstheme="minorHAnsi"/>
          <w:sz w:val="22"/>
          <w:szCs w:val="22"/>
        </w:rPr>
        <w:t>lkové</w:t>
      </w:r>
      <w:r w:rsidR="00094EB8">
        <w:rPr>
          <w:rFonts w:asciiTheme="minorHAnsi" w:hAnsiTheme="minorHAnsi" w:cstheme="minorHAnsi"/>
          <w:sz w:val="22"/>
          <w:szCs w:val="22"/>
        </w:rPr>
        <w:t xml:space="preserve"> za </w:t>
      </w:r>
      <w:r w:rsidR="006A4664" w:rsidRPr="00E90933">
        <w:rPr>
          <w:rFonts w:asciiTheme="minorHAnsi" w:hAnsiTheme="minorHAnsi" w:cstheme="minorHAnsi"/>
          <w:b/>
          <w:sz w:val="22"/>
          <w:szCs w:val="22"/>
        </w:rPr>
        <w:t>Skleněný zvěřinec</w:t>
      </w:r>
      <w:r w:rsidR="006A5B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5B51" w:rsidRPr="00B55BAC">
        <w:rPr>
          <w:rFonts w:asciiTheme="minorHAnsi" w:hAnsiTheme="minorHAnsi" w:cstheme="minorHAnsi"/>
          <w:sz w:val="22"/>
          <w:szCs w:val="22"/>
        </w:rPr>
        <w:t>(Radioservis)</w:t>
      </w:r>
      <w:r w:rsidR="00E90933">
        <w:rPr>
          <w:rFonts w:asciiTheme="minorHAnsi" w:hAnsiTheme="minorHAnsi" w:cstheme="minorHAnsi"/>
          <w:sz w:val="22"/>
          <w:szCs w:val="22"/>
        </w:rPr>
        <w:t xml:space="preserve"> v kategorii Nejlepší interpretka a Norbertu Lichému </w:t>
      </w:r>
      <w:r w:rsidR="00C85FCD">
        <w:rPr>
          <w:rFonts w:asciiTheme="minorHAnsi" w:hAnsiTheme="minorHAnsi" w:cstheme="minorHAnsi"/>
          <w:sz w:val="22"/>
          <w:szCs w:val="22"/>
        </w:rPr>
        <w:t xml:space="preserve">v kategorii Nejlepší interpret </w:t>
      </w:r>
      <w:r w:rsidR="00E90933">
        <w:rPr>
          <w:rFonts w:asciiTheme="minorHAnsi" w:hAnsiTheme="minorHAnsi" w:cstheme="minorHAnsi"/>
          <w:sz w:val="22"/>
          <w:szCs w:val="22"/>
        </w:rPr>
        <w:t xml:space="preserve">za </w:t>
      </w:r>
      <w:r w:rsidR="00E90933">
        <w:rPr>
          <w:rFonts w:asciiTheme="minorHAnsi" w:hAnsiTheme="minorHAnsi" w:cstheme="minorHAnsi"/>
          <w:b/>
          <w:sz w:val="22"/>
          <w:szCs w:val="22"/>
        </w:rPr>
        <w:t>Den t</w:t>
      </w:r>
      <w:r w:rsidR="006A4664" w:rsidRPr="00E90933">
        <w:rPr>
          <w:rFonts w:asciiTheme="minorHAnsi" w:hAnsiTheme="minorHAnsi" w:cstheme="minorHAnsi"/>
          <w:b/>
          <w:sz w:val="22"/>
          <w:szCs w:val="22"/>
        </w:rPr>
        <w:t>rifidů</w:t>
      </w:r>
      <w:r w:rsidR="006A4664">
        <w:rPr>
          <w:rFonts w:asciiTheme="minorHAnsi" w:hAnsiTheme="minorHAnsi" w:cstheme="minorHAnsi"/>
          <w:sz w:val="22"/>
          <w:szCs w:val="22"/>
        </w:rPr>
        <w:t xml:space="preserve"> </w:t>
      </w:r>
      <w:r w:rsidR="006A4664" w:rsidRPr="00B55BAC">
        <w:rPr>
          <w:rFonts w:asciiTheme="minorHAnsi" w:hAnsiTheme="minorHAnsi" w:cstheme="minorHAnsi"/>
          <w:sz w:val="22"/>
          <w:szCs w:val="22"/>
        </w:rPr>
        <w:t>(Radioservis, Tympanum)</w:t>
      </w:r>
      <w:r w:rsidR="00C85FCD">
        <w:rPr>
          <w:rFonts w:asciiTheme="minorHAnsi" w:hAnsiTheme="minorHAnsi" w:cstheme="minorHAnsi"/>
          <w:sz w:val="22"/>
          <w:szCs w:val="22"/>
        </w:rPr>
        <w:t>;</w:t>
      </w:r>
      <w:r w:rsidR="00E90933">
        <w:rPr>
          <w:rFonts w:asciiTheme="minorHAnsi" w:hAnsiTheme="minorHAnsi" w:cstheme="minorHAnsi"/>
          <w:sz w:val="22"/>
          <w:szCs w:val="22"/>
        </w:rPr>
        <w:t xml:space="preserve"> v kategorii Nejlepší audiokniha pro děti a mládež titulu </w:t>
      </w:r>
      <w:r w:rsidR="00E90933" w:rsidRPr="00E90933">
        <w:rPr>
          <w:rFonts w:asciiTheme="minorHAnsi" w:hAnsiTheme="minorHAnsi" w:cstheme="minorHAnsi"/>
          <w:b/>
          <w:sz w:val="22"/>
          <w:szCs w:val="22"/>
        </w:rPr>
        <w:t>Knihy džunglí</w:t>
      </w:r>
      <w:r w:rsidR="00C85FCD">
        <w:rPr>
          <w:rFonts w:asciiTheme="minorHAnsi" w:hAnsiTheme="minorHAnsi" w:cstheme="minorHAnsi"/>
          <w:sz w:val="22"/>
          <w:szCs w:val="22"/>
        </w:rPr>
        <w:t xml:space="preserve"> (OneHotBook);</w:t>
      </w:r>
      <w:r w:rsidR="00E90933">
        <w:rPr>
          <w:rFonts w:asciiTheme="minorHAnsi" w:hAnsiTheme="minorHAnsi" w:cstheme="minorHAnsi"/>
          <w:sz w:val="22"/>
          <w:szCs w:val="22"/>
        </w:rPr>
        <w:t xml:space="preserve"> </w:t>
      </w:r>
      <w:r w:rsidR="00C85FCD">
        <w:rPr>
          <w:rFonts w:asciiTheme="minorHAnsi" w:hAnsiTheme="minorHAnsi" w:cstheme="minorHAnsi"/>
          <w:sz w:val="22"/>
          <w:szCs w:val="22"/>
        </w:rPr>
        <w:t>v kategorii Nejlepší audiokniha – jednohlasá četba titul</w:t>
      </w:r>
      <w:r w:rsidR="00A637D4">
        <w:rPr>
          <w:rFonts w:asciiTheme="minorHAnsi" w:hAnsiTheme="minorHAnsi" w:cstheme="minorHAnsi"/>
          <w:sz w:val="22"/>
          <w:szCs w:val="22"/>
        </w:rPr>
        <w:t>u</w:t>
      </w:r>
      <w:r w:rsidR="00C85FCD">
        <w:rPr>
          <w:rFonts w:asciiTheme="minorHAnsi" w:hAnsiTheme="minorHAnsi" w:cstheme="minorHAnsi"/>
          <w:sz w:val="22"/>
          <w:szCs w:val="22"/>
        </w:rPr>
        <w:t xml:space="preserve"> </w:t>
      </w:r>
      <w:r w:rsidR="00C85FCD" w:rsidRPr="00C85FCD">
        <w:rPr>
          <w:rFonts w:asciiTheme="minorHAnsi" w:hAnsiTheme="minorHAnsi" w:cstheme="minorHAnsi"/>
          <w:b/>
          <w:sz w:val="22"/>
          <w:szCs w:val="22"/>
        </w:rPr>
        <w:t>Vražda v Orient expresu</w:t>
      </w:r>
      <w:r w:rsidR="0037408A">
        <w:rPr>
          <w:rFonts w:asciiTheme="minorHAnsi" w:hAnsiTheme="minorHAnsi" w:cstheme="minorHAnsi"/>
          <w:sz w:val="22"/>
          <w:szCs w:val="22"/>
        </w:rPr>
        <w:t xml:space="preserve"> (OneHot</w:t>
      </w:r>
      <w:r w:rsidR="00C85FCD">
        <w:rPr>
          <w:rFonts w:asciiTheme="minorHAnsi" w:hAnsiTheme="minorHAnsi" w:cstheme="minorHAnsi"/>
          <w:sz w:val="22"/>
          <w:szCs w:val="22"/>
        </w:rPr>
        <w:t>Book)</w:t>
      </w:r>
      <w:r w:rsidR="00D4251F">
        <w:rPr>
          <w:rFonts w:asciiTheme="minorHAnsi" w:hAnsiTheme="minorHAnsi" w:cstheme="minorHAnsi"/>
          <w:sz w:val="22"/>
          <w:szCs w:val="22"/>
        </w:rPr>
        <w:t xml:space="preserve"> v podání Lukáše Hlavici</w:t>
      </w:r>
      <w:r w:rsidR="00C85FCD">
        <w:rPr>
          <w:rFonts w:asciiTheme="minorHAnsi" w:hAnsiTheme="minorHAnsi" w:cstheme="minorHAnsi"/>
          <w:sz w:val="22"/>
          <w:szCs w:val="22"/>
        </w:rPr>
        <w:t xml:space="preserve">; </w:t>
      </w:r>
      <w:r w:rsidR="005E2137">
        <w:rPr>
          <w:rFonts w:asciiTheme="minorHAnsi" w:hAnsiTheme="minorHAnsi" w:cstheme="minorHAnsi"/>
          <w:sz w:val="22"/>
          <w:szCs w:val="22"/>
        </w:rPr>
        <w:t>v </w:t>
      </w:r>
      <w:r w:rsidR="005E2137" w:rsidRPr="005E2137">
        <w:rPr>
          <w:rFonts w:asciiTheme="minorHAnsi" w:hAnsiTheme="minorHAnsi" w:cstheme="minorHAnsi"/>
          <w:sz w:val="22"/>
          <w:szCs w:val="22"/>
        </w:rPr>
        <w:t>kategorii Nejlepší audiokniha – dramatizace</w:t>
      </w:r>
      <w:r w:rsidR="005E2137">
        <w:rPr>
          <w:rFonts w:asciiTheme="minorHAnsi" w:hAnsiTheme="minorHAnsi" w:cstheme="minorHAnsi"/>
          <w:sz w:val="22"/>
          <w:szCs w:val="22"/>
        </w:rPr>
        <w:t xml:space="preserve"> titulu </w:t>
      </w:r>
      <w:r w:rsidR="005E2137" w:rsidRPr="005E2137">
        <w:rPr>
          <w:rFonts w:asciiTheme="minorHAnsi" w:hAnsiTheme="minorHAnsi" w:cstheme="minorHAnsi"/>
          <w:b/>
          <w:sz w:val="22"/>
          <w:szCs w:val="22"/>
        </w:rPr>
        <w:t>Otčina</w:t>
      </w:r>
      <w:r w:rsidR="005E2137">
        <w:rPr>
          <w:rFonts w:asciiTheme="minorHAnsi" w:hAnsiTheme="minorHAnsi" w:cstheme="minorHAnsi"/>
          <w:sz w:val="22"/>
          <w:szCs w:val="22"/>
        </w:rPr>
        <w:t xml:space="preserve"> (Radioservis)</w:t>
      </w:r>
      <w:r w:rsidR="00A637D4">
        <w:rPr>
          <w:rFonts w:asciiTheme="minorHAnsi" w:hAnsiTheme="minorHAnsi" w:cstheme="minorHAnsi"/>
          <w:sz w:val="22"/>
          <w:szCs w:val="22"/>
        </w:rPr>
        <w:t xml:space="preserve"> v režii Aleše Vrzáka</w:t>
      </w:r>
      <w:r w:rsidR="005E2137">
        <w:rPr>
          <w:rFonts w:asciiTheme="minorHAnsi" w:hAnsiTheme="minorHAnsi" w:cstheme="minorHAnsi"/>
          <w:sz w:val="22"/>
          <w:szCs w:val="22"/>
        </w:rPr>
        <w:t xml:space="preserve"> a </w:t>
      </w:r>
      <w:r w:rsidR="00D4251F">
        <w:rPr>
          <w:rFonts w:asciiTheme="minorHAnsi" w:hAnsiTheme="minorHAnsi" w:cstheme="minorHAnsi"/>
          <w:sz w:val="22"/>
          <w:szCs w:val="22"/>
        </w:rPr>
        <w:t xml:space="preserve">v </w:t>
      </w:r>
      <w:r w:rsidR="005E2137">
        <w:rPr>
          <w:rFonts w:asciiTheme="minorHAnsi" w:hAnsiTheme="minorHAnsi" w:cstheme="minorHAnsi"/>
          <w:sz w:val="22"/>
          <w:szCs w:val="22"/>
        </w:rPr>
        <w:t xml:space="preserve">kategorii </w:t>
      </w:r>
      <w:r w:rsidR="005E2137" w:rsidRPr="005E2137">
        <w:rPr>
          <w:rFonts w:asciiTheme="minorHAnsi" w:hAnsiTheme="minorHAnsi" w:cstheme="minorHAnsi"/>
          <w:sz w:val="22"/>
          <w:szCs w:val="22"/>
        </w:rPr>
        <w:t>Nejlepší audiokniha – mluvené slovo mimo kategorie</w:t>
      </w:r>
      <w:r w:rsidR="005E2137">
        <w:rPr>
          <w:rFonts w:asciiTheme="minorHAnsi" w:hAnsiTheme="minorHAnsi" w:cstheme="minorHAnsi"/>
          <w:sz w:val="22"/>
          <w:szCs w:val="22"/>
        </w:rPr>
        <w:t xml:space="preserve"> audioknize </w:t>
      </w:r>
      <w:r w:rsidR="005E2137" w:rsidRPr="005E2137">
        <w:rPr>
          <w:rFonts w:asciiTheme="minorHAnsi" w:hAnsiTheme="minorHAnsi" w:cstheme="minorHAnsi"/>
          <w:b/>
          <w:sz w:val="22"/>
          <w:szCs w:val="22"/>
        </w:rPr>
        <w:t>Nebojte se klasiky - komplet hudební nástroje 17 - 20</w:t>
      </w:r>
      <w:r w:rsidR="005E2137" w:rsidRPr="00B55BAC">
        <w:rPr>
          <w:rFonts w:asciiTheme="minorHAnsi" w:hAnsiTheme="minorHAnsi" w:cstheme="minorHAnsi"/>
          <w:sz w:val="22"/>
          <w:szCs w:val="22"/>
        </w:rPr>
        <w:t xml:space="preserve"> (Radioservis)</w:t>
      </w:r>
      <w:r w:rsidR="005E2137">
        <w:rPr>
          <w:rFonts w:asciiTheme="minorHAnsi" w:hAnsiTheme="minorHAnsi" w:cstheme="minorHAnsi"/>
          <w:sz w:val="22"/>
          <w:szCs w:val="22"/>
        </w:rPr>
        <w:t>.</w:t>
      </w:r>
    </w:p>
    <w:p w:rsidR="005E2137" w:rsidRDefault="005E2137" w:rsidP="007A75EE">
      <w:pPr>
        <w:rPr>
          <w:rFonts w:asciiTheme="minorHAnsi" w:hAnsiTheme="minorHAnsi" w:cstheme="minorHAnsi"/>
          <w:sz w:val="22"/>
          <w:szCs w:val="22"/>
        </w:rPr>
      </w:pPr>
    </w:p>
    <w:p w:rsidR="0089776F" w:rsidRDefault="006E1DCC" w:rsidP="0089776F">
      <w:pPr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7A75EE">
        <w:rPr>
          <w:rFonts w:asciiTheme="minorHAnsi" w:hAnsiTheme="minorHAnsi" w:cstheme="minorHAnsi"/>
          <w:sz w:val="22"/>
          <w:szCs w:val="22"/>
        </w:rPr>
        <w:t xml:space="preserve">Stejně jako v minulých letech </w:t>
      </w:r>
      <w:r w:rsidR="00617E6E" w:rsidRPr="007A75EE">
        <w:rPr>
          <w:rFonts w:asciiTheme="minorHAnsi" w:hAnsiTheme="minorHAnsi" w:cstheme="minorHAnsi"/>
          <w:sz w:val="22"/>
          <w:szCs w:val="22"/>
        </w:rPr>
        <w:t>i tento rok</w:t>
      </w:r>
      <w:r w:rsidRPr="007A75EE">
        <w:rPr>
          <w:rFonts w:asciiTheme="minorHAnsi" w:hAnsiTheme="minorHAnsi" w:cstheme="minorHAnsi"/>
          <w:sz w:val="22"/>
          <w:szCs w:val="22"/>
        </w:rPr>
        <w:t xml:space="preserve"> byla vyhlášena Cena posluchačů, kde </w:t>
      </w:r>
      <w:r w:rsidR="00716B0A">
        <w:rPr>
          <w:rFonts w:asciiTheme="minorHAnsi" w:hAnsiTheme="minorHAnsi" w:cstheme="minorHAnsi"/>
          <w:sz w:val="22"/>
          <w:szCs w:val="22"/>
        </w:rPr>
        <w:t>pr</w:t>
      </w:r>
      <w:r w:rsidRPr="007A75EE">
        <w:rPr>
          <w:rFonts w:asciiTheme="minorHAnsi" w:hAnsiTheme="minorHAnsi" w:cstheme="minorHAnsi"/>
          <w:sz w:val="22"/>
          <w:szCs w:val="22"/>
        </w:rPr>
        <w:t>o nejlepší audioknihu ze všech přihlášených hlasovalo</w:t>
      </w:r>
      <w:r w:rsidR="003B79D9" w:rsidRPr="007A75EE">
        <w:rPr>
          <w:rFonts w:asciiTheme="minorHAnsi" w:hAnsiTheme="minorHAnsi" w:cstheme="minorHAnsi"/>
          <w:sz w:val="22"/>
          <w:szCs w:val="22"/>
        </w:rPr>
        <w:t xml:space="preserve"> více jak pět tisíc čtenářů – posluchačů. </w:t>
      </w:r>
      <w:r w:rsidRPr="007A75EE">
        <w:rPr>
          <w:rFonts w:asciiTheme="minorHAnsi" w:hAnsiTheme="minorHAnsi" w:cstheme="minorHAnsi"/>
          <w:sz w:val="22"/>
          <w:szCs w:val="22"/>
        </w:rPr>
        <w:t xml:space="preserve"> </w:t>
      </w:r>
      <w:r w:rsidR="003B79D9" w:rsidRPr="007A75EE">
        <w:rPr>
          <w:rFonts w:asciiTheme="minorHAnsi" w:hAnsiTheme="minorHAnsi" w:cstheme="minorHAnsi"/>
          <w:sz w:val="22"/>
          <w:szCs w:val="22"/>
        </w:rPr>
        <w:t xml:space="preserve">Prvenství si odnesl titul </w:t>
      </w:r>
      <w:r w:rsidR="003B79D9" w:rsidRPr="007A75EE">
        <w:rPr>
          <w:rFonts w:asciiTheme="minorHAnsi" w:hAnsiTheme="minorHAnsi" w:cstheme="minorHAnsi"/>
          <w:b/>
          <w:sz w:val="22"/>
          <w:szCs w:val="22"/>
        </w:rPr>
        <w:t>Americký sniper</w:t>
      </w:r>
      <w:r w:rsidR="003B79D9" w:rsidRPr="007A75EE">
        <w:rPr>
          <w:rFonts w:asciiTheme="minorHAnsi" w:hAnsiTheme="minorHAnsi" w:cstheme="minorHAnsi"/>
          <w:sz w:val="22"/>
          <w:szCs w:val="22"/>
        </w:rPr>
        <w:t xml:space="preserve"> (Cpress)</w:t>
      </w:r>
      <w:r w:rsidR="00617E6E" w:rsidRPr="007A75EE">
        <w:rPr>
          <w:rFonts w:asciiTheme="minorHAnsi" w:hAnsiTheme="minorHAnsi" w:cstheme="minorHAnsi"/>
          <w:sz w:val="22"/>
          <w:szCs w:val="22"/>
        </w:rPr>
        <w:t xml:space="preserve"> v interpretaci Bohdana Tůmy</w:t>
      </w:r>
      <w:r w:rsidR="00617E6E" w:rsidRPr="007A75EE">
        <w:rPr>
          <w:rFonts w:asciiTheme="minorHAnsi" w:hAnsiTheme="minorHAnsi" w:cstheme="minorHAnsi"/>
          <w:i/>
          <w:sz w:val="22"/>
          <w:szCs w:val="22"/>
        </w:rPr>
        <w:t>.</w:t>
      </w:r>
      <w:r w:rsidR="001F3AF8" w:rsidRPr="007A75E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F3AF8" w:rsidRPr="007A75EE">
        <w:rPr>
          <w:rStyle w:val="Siln"/>
          <w:rFonts w:asciiTheme="minorHAnsi" w:hAnsiTheme="minorHAnsi" w:cs="Calibri"/>
          <w:b w:val="0"/>
          <w:i/>
          <w:sz w:val="22"/>
          <w:szCs w:val="22"/>
        </w:rPr>
        <w:t>„</w:t>
      </w:r>
      <w:r w:rsidR="001F3AF8" w:rsidRPr="007A75EE">
        <w:rPr>
          <w:rFonts w:asciiTheme="minorHAnsi" w:eastAsia="Times New Roman" w:hAnsiTheme="minorHAnsi"/>
          <w:i/>
          <w:sz w:val="22"/>
          <w:szCs w:val="22"/>
        </w:rPr>
        <w:t>Vidíme, že audioknihy jsou mezi našimi zákazníky velmi oblíbené</w:t>
      </w:r>
      <w:r w:rsidR="0089776F">
        <w:rPr>
          <w:rFonts w:asciiTheme="minorHAnsi" w:eastAsia="Times New Roman" w:hAnsiTheme="minorHAnsi"/>
          <w:i/>
          <w:sz w:val="22"/>
          <w:szCs w:val="22"/>
        </w:rPr>
        <w:t xml:space="preserve"> a zájem o ně rok od roku roste,</w:t>
      </w:r>
      <w:r w:rsidR="0089776F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89776F" w:rsidRPr="0089776F">
        <w:rPr>
          <w:rFonts w:asciiTheme="minorHAnsi" w:hAnsiTheme="minorHAnsi"/>
          <w:i/>
          <w:iCs/>
          <w:sz w:val="22"/>
          <w:szCs w:val="22"/>
        </w:rPr>
        <w:t>stejně tak jako jejich poslech přímo z aplikace O2 Active v mobilním telefonu,"</w:t>
      </w:r>
      <w:r w:rsidR="0089776F" w:rsidRPr="0089776F">
        <w:rPr>
          <w:rFonts w:asciiTheme="minorHAnsi" w:hAnsiTheme="minorHAnsi"/>
          <w:sz w:val="22"/>
          <w:szCs w:val="22"/>
        </w:rPr>
        <w:t xml:space="preserve"> říká Aleš Krejčí, manažer digitální</w:t>
      </w:r>
      <w:r w:rsidR="0089776F">
        <w:rPr>
          <w:rFonts w:asciiTheme="minorHAnsi" w:hAnsiTheme="minorHAnsi"/>
          <w:sz w:val="22"/>
          <w:szCs w:val="22"/>
        </w:rPr>
        <w:t>ch</w:t>
      </w:r>
      <w:r w:rsidR="0089776F" w:rsidRPr="0089776F">
        <w:rPr>
          <w:rFonts w:asciiTheme="minorHAnsi" w:hAnsiTheme="minorHAnsi"/>
          <w:sz w:val="22"/>
          <w:szCs w:val="22"/>
        </w:rPr>
        <w:t xml:space="preserve"> inovací O2 a dodává</w:t>
      </w:r>
      <w:r w:rsidR="0089776F">
        <w:rPr>
          <w:rFonts w:asciiTheme="minorHAnsi" w:hAnsiTheme="minorHAnsi"/>
          <w:sz w:val="22"/>
          <w:szCs w:val="22"/>
        </w:rPr>
        <w:t xml:space="preserve">: </w:t>
      </w:r>
      <w:r w:rsidR="0089776F">
        <w:rPr>
          <w:rStyle w:val="Siln"/>
          <w:rFonts w:asciiTheme="minorHAnsi" w:hAnsiTheme="minorHAnsi"/>
          <w:i/>
          <w:iCs/>
          <w:sz w:val="22"/>
          <w:szCs w:val="22"/>
        </w:rPr>
        <w:t>„</w:t>
      </w:r>
      <w:r w:rsidR="0089776F">
        <w:rPr>
          <w:rFonts w:asciiTheme="minorHAnsi" w:hAnsiTheme="minorHAnsi"/>
          <w:i/>
          <w:iCs/>
          <w:sz w:val="22"/>
          <w:szCs w:val="22"/>
        </w:rPr>
        <w:t>Nejoblíbenějším žánrem zákazníků O2 Active jsou detektivky a thrillery, což potvrzuje i letošní hlasování."</w:t>
      </w:r>
    </w:p>
    <w:p w:rsidR="00617E6E" w:rsidRDefault="00617E6E" w:rsidP="007A75EE">
      <w:pPr>
        <w:rPr>
          <w:rFonts w:asciiTheme="minorHAnsi" w:hAnsiTheme="minorHAnsi" w:cstheme="minorHAnsi"/>
          <w:sz w:val="22"/>
          <w:szCs w:val="22"/>
        </w:rPr>
      </w:pPr>
    </w:p>
    <w:p w:rsidR="00617E6E" w:rsidRDefault="00617E6E" w:rsidP="007A75EE">
      <w:pPr>
        <w:pStyle w:val="Bezmezer"/>
        <w:rPr>
          <w:rFonts w:cstheme="minorHAnsi"/>
        </w:rPr>
      </w:pPr>
      <w:r w:rsidRPr="00617E6E">
        <w:rPr>
          <w:rFonts w:cstheme="minorHAnsi"/>
        </w:rPr>
        <w:t>Zvláštní c</w:t>
      </w:r>
      <w:r w:rsidR="00572936">
        <w:rPr>
          <w:rFonts w:cstheme="minorHAnsi"/>
        </w:rPr>
        <w:t xml:space="preserve">enu Asociace vydavatelů audioknih </w:t>
      </w:r>
      <w:r w:rsidRPr="00617E6E">
        <w:rPr>
          <w:rFonts w:cstheme="minorHAnsi"/>
        </w:rPr>
        <w:t xml:space="preserve">za mimořádný přínos </w:t>
      </w:r>
      <w:r w:rsidR="00A637D4">
        <w:rPr>
          <w:rFonts w:cstheme="minorHAnsi"/>
        </w:rPr>
        <w:t>v oblasti audioknih a mluveného slova</w:t>
      </w:r>
      <w:r w:rsidR="00572936">
        <w:rPr>
          <w:rFonts w:cstheme="minorHAnsi"/>
        </w:rPr>
        <w:t>, která se uděluje od roku 2015,</w:t>
      </w:r>
      <w:r w:rsidRPr="00617E6E">
        <w:rPr>
          <w:rFonts w:cstheme="minorHAnsi"/>
        </w:rPr>
        <w:t xml:space="preserve"> </w:t>
      </w:r>
      <w:r w:rsidR="00572936">
        <w:rPr>
          <w:rFonts w:cstheme="minorHAnsi"/>
        </w:rPr>
        <w:t>převzal pan</w:t>
      </w:r>
      <w:r>
        <w:rPr>
          <w:rFonts w:cstheme="minorHAnsi"/>
        </w:rPr>
        <w:t xml:space="preserve"> </w:t>
      </w:r>
      <w:r w:rsidR="00572936">
        <w:rPr>
          <w:rFonts w:cstheme="minorHAnsi"/>
          <w:b/>
        </w:rPr>
        <w:t>Zdeněk Svěrák</w:t>
      </w:r>
      <w:r w:rsidRPr="00617E6E">
        <w:rPr>
          <w:rFonts w:cstheme="minorHAnsi"/>
        </w:rPr>
        <w:t xml:space="preserve">. Ve speciální kategorii byla také udělena cena </w:t>
      </w:r>
      <w:r w:rsidR="00510F77">
        <w:rPr>
          <w:rFonts w:cstheme="minorHAnsi"/>
        </w:rPr>
        <w:t>Obal roku</w:t>
      </w:r>
      <w:r w:rsidRPr="00617E6E">
        <w:rPr>
          <w:rFonts w:cstheme="minorHAnsi"/>
        </w:rPr>
        <w:t>, kterou zaštítila obalová asociace Czech and Slova</w:t>
      </w:r>
      <w:r w:rsidR="00EA5F6E">
        <w:rPr>
          <w:rFonts w:cstheme="minorHAnsi"/>
        </w:rPr>
        <w:t xml:space="preserve">k Packaging Association SYBA z. </w:t>
      </w:r>
      <w:r w:rsidRPr="00617E6E">
        <w:rPr>
          <w:rFonts w:cstheme="minorHAnsi"/>
        </w:rPr>
        <w:t xml:space="preserve">s. Vítěznou audioknihou v této kategorii </w:t>
      </w:r>
      <w:r w:rsidR="00156D34">
        <w:rPr>
          <w:rFonts w:cstheme="minorHAnsi"/>
        </w:rPr>
        <w:t xml:space="preserve">se stal </w:t>
      </w:r>
      <w:r w:rsidR="00572936">
        <w:rPr>
          <w:rFonts w:cstheme="minorHAnsi"/>
        </w:rPr>
        <w:t xml:space="preserve">fantasy román </w:t>
      </w:r>
      <w:r w:rsidR="00156D34" w:rsidRPr="00050155">
        <w:rPr>
          <w:rFonts w:cstheme="minorHAnsi"/>
          <w:b/>
        </w:rPr>
        <w:t>Nekonečný příběh</w:t>
      </w:r>
      <w:r w:rsidR="00156D34">
        <w:rPr>
          <w:rFonts w:cstheme="minorHAnsi"/>
        </w:rPr>
        <w:t xml:space="preserve"> </w:t>
      </w:r>
      <w:r w:rsidR="00050155">
        <w:rPr>
          <w:rFonts w:cstheme="minorHAnsi"/>
        </w:rPr>
        <w:t xml:space="preserve">(OneHotBook) v podání </w:t>
      </w:r>
      <w:r w:rsidR="00572936">
        <w:rPr>
          <w:rFonts w:cstheme="minorHAnsi"/>
        </w:rPr>
        <w:t>Jana Vlasáka.</w:t>
      </w:r>
    </w:p>
    <w:p w:rsidR="00572936" w:rsidRDefault="00572936" w:rsidP="007A75EE">
      <w:pPr>
        <w:pStyle w:val="Bezmezer"/>
        <w:rPr>
          <w:rFonts w:cstheme="minorHAnsi"/>
        </w:rPr>
      </w:pPr>
    </w:p>
    <w:p w:rsidR="00206B58" w:rsidRDefault="00206B58" w:rsidP="007A75EE">
      <w:pPr>
        <w:pStyle w:val="Normlnweb"/>
        <w:spacing w:before="0" w:beforeAutospacing="0" w:after="0" w:afterAutospacing="0"/>
        <w:rPr>
          <w:rStyle w:val="Siln"/>
          <w:rFonts w:ascii="Calibri" w:hAnsi="Calibri" w:cs="Calibri"/>
          <w:b w:val="0"/>
          <w:sz w:val="22"/>
          <w:szCs w:val="22"/>
        </w:rPr>
      </w:pPr>
      <w:r>
        <w:rPr>
          <w:rStyle w:val="Siln"/>
          <w:rFonts w:ascii="Calibri" w:hAnsi="Calibri" w:cs="Calibri"/>
          <w:b w:val="0"/>
          <w:i/>
          <w:sz w:val="22"/>
          <w:szCs w:val="22"/>
        </w:rPr>
        <w:t xml:space="preserve">„Jsem nadšena jak z průběhu udílení cen, tak z toho, jaké skvělé audioknihy u náš vycházejí a hlavně, že zájem o ně je rok od roku větší. Což dokazuje i účast v kategorii Cena posluchačů. </w:t>
      </w:r>
      <w:r w:rsidRPr="00A60849">
        <w:rPr>
          <w:rStyle w:val="Siln"/>
          <w:rFonts w:ascii="Calibri" w:hAnsi="Calibri" w:cs="Calibri"/>
          <w:b w:val="0"/>
          <w:i/>
          <w:sz w:val="22"/>
          <w:szCs w:val="22"/>
        </w:rPr>
        <w:t>Letos jsme se roz</w:t>
      </w:r>
      <w:r>
        <w:rPr>
          <w:rStyle w:val="Siln"/>
          <w:rFonts w:ascii="Calibri" w:hAnsi="Calibri" w:cs="Calibri"/>
          <w:b w:val="0"/>
          <w:i/>
          <w:sz w:val="22"/>
          <w:szCs w:val="22"/>
        </w:rPr>
        <w:t>hodli pro samostatné vyhlášení a ukázalo se</w:t>
      </w:r>
      <w:r w:rsidR="00983C78">
        <w:rPr>
          <w:rStyle w:val="Siln"/>
          <w:rFonts w:ascii="Calibri" w:hAnsi="Calibri" w:cs="Calibri"/>
          <w:b w:val="0"/>
          <w:i/>
          <w:sz w:val="22"/>
          <w:szCs w:val="22"/>
        </w:rPr>
        <w:t xml:space="preserve">, že to bylo správné rozhodnutí, určitě to trhu audioknih dodává další rozměr. </w:t>
      </w:r>
      <w:r>
        <w:rPr>
          <w:rStyle w:val="Siln"/>
          <w:rFonts w:ascii="Calibri" w:hAnsi="Calibri" w:cs="Calibri"/>
          <w:b w:val="0"/>
          <w:i/>
          <w:sz w:val="22"/>
          <w:szCs w:val="22"/>
        </w:rPr>
        <w:t>Ráda bych tímto pozvala všechny příznivce a fanoušky au</w:t>
      </w:r>
      <w:r w:rsidR="000E5E4B">
        <w:rPr>
          <w:rStyle w:val="Siln"/>
          <w:rFonts w:ascii="Calibri" w:hAnsi="Calibri" w:cs="Calibri"/>
          <w:b w:val="0"/>
          <w:i/>
          <w:sz w:val="22"/>
          <w:szCs w:val="22"/>
        </w:rPr>
        <w:t xml:space="preserve">dioknih na knižní veletrh </w:t>
      </w:r>
      <w:r w:rsidR="000E5E4B" w:rsidRPr="000E5E4B">
        <w:rPr>
          <w:rStyle w:val="Siln"/>
          <w:rFonts w:ascii="Calibri" w:hAnsi="Calibri" w:cs="Calibri"/>
          <w:b w:val="0"/>
          <w:i/>
          <w:sz w:val="22"/>
          <w:szCs w:val="22"/>
        </w:rPr>
        <w:t>Svět k</w:t>
      </w:r>
      <w:r>
        <w:rPr>
          <w:rStyle w:val="Siln"/>
          <w:rFonts w:ascii="Calibri" w:hAnsi="Calibri" w:cs="Calibri"/>
          <w:b w:val="0"/>
          <w:i/>
          <w:sz w:val="22"/>
          <w:szCs w:val="22"/>
        </w:rPr>
        <w:t>nihy</w:t>
      </w:r>
      <w:r w:rsidR="00983C78">
        <w:rPr>
          <w:rStyle w:val="Siln"/>
          <w:rFonts w:ascii="Calibri" w:hAnsi="Calibri" w:cs="Calibri"/>
          <w:b w:val="0"/>
          <w:i/>
          <w:sz w:val="22"/>
          <w:szCs w:val="22"/>
        </w:rPr>
        <w:t xml:space="preserve">, kde v </w:t>
      </w:r>
      <w:r w:rsidRPr="00A60849">
        <w:rPr>
          <w:rStyle w:val="Siln"/>
          <w:rFonts w:ascii="Calibri" w:hAnsi="Calibri" w:cs="Calibri"/>
          <w:b w:val="0"/>
          <w:i/>
          <w:sz w:val="22"/>
          <w:szCs w:val="22"/>
        </w:rPr>
        <w:t> pátek 11. května odpoledne v rámci besedy ve Velkém sále představíme jednotlivé vítěze a přivítáme i některé interprety</w:t>
      </w:r>
      <w:r w:rsidR="005C4439">
        <w:rPr>
          <w:rStyle w:val="Siln"/>
          <w:rFonts w:ascii="Calibri" w:hAnsi="Calibri" w:cs="Calibri"/>
          <w:b w:val="0"/>
          <w:sz w:val="22"/>
          <w:szCs w:val="22"/>
        </w:rPr>
        <w:t xml:space="preserve">. </w:t>
      </w:r>
      <w:r w:rsidR="005C4439" w:rsidRPr="005C4439">
        <w:rPr>
          <w:rStyle w:val="Siln"/>
          <w:rFonts w:ascii="Calibri" w:hAnsi="Calibri" w:cs="Calibri"/>
          <w:b w:val="0"/>
          <w:i/>
          <w:sz w:val="22"/>
          <w:szCs w:val="22"/>
        </w:rPr>
        <w:t>Po celou dobu trvání Světa knihy pak bude dostupný Sál audioknih se zajímavým programem</w:t>
      </w:r>
      <w:r w:rsidR="005C4439">
        <w:rPr>
          <w:rStyle w:val="Siln"/>
          <w:rFonts w:ascii="Calibri" w:hAnsi="Calibri" w:cs="Calibri"/>
          <w:b w:val="0"/>
          <w:sz w:val="22"/>
          <w:szCs w:val="22"/>
        </w:rPr>
        <w:t>,</w:t>
      </w:r>
      <w:r>
        <w:rPr>
          <w:rStyle w:val="Siln"/>
          <w:rFonts w:ascii="Calibri" w:hAnsi="Calibri" w:cs="Calibri"/>
          <w:b w:val="0"/>
          <w:sz w:val="22"/>
          <w:szCs w:val="22"/>
        </w:rPr>
        <w:t xml:space="preserve">“ </w:t>
      </w:r>
      <w:r w:rsidR="00983C78">
        <w:rPr>
          <w:rStyle w:val="Siln"/>
          <w:rFonts w:ascii="Calibri" w:hAnsi="Calibri" w:cs="Calibri"/>
          <w:b w:val="0"/>
          <w:sz w:val="22"/>
          <w:szCs w:val="22"/>
        </w:rPr>
        <w:t>hodnotí předávání cen a zve výkonná ředitelka AVA</w:t>
      </w:r>
      <w:r>
        <w:rPr>
          <w:rStyle w:val="Siln"/>
          <w:rFonts w:ascii="Calibri" w:hAnsi="Calibri" w:cs="Calibri"/>
          <w:b w:val="0"/>
          <w:sz w:val="22"/>
          <w:szCs w:val="22"/>
        </w:rPr>
        <w:t xml:space="preserve"> Jana Ohnesorg.</w:t>
      </w:r>
    </w:p>
    <w:p w:rsidR="005C4439" w:rsidRDefault="005C4439" w:rsidP="007A75EE">
      <w:pPr>
        <w:pStyle w:val="Bezmezer"/>
      </w:pPr>
    </w:p>
    <w:p w:rsidR="00050155" w:rsidRDefault="00102321" w:rsidP="007A75EE">
      <w:pPr>
        <w:pStyle w:val="Bezmezer"/>
      </w:pPr>
      <w:r w:rsidRPr="00FC0353">
        <w:t>J</w:t>
      </w:r>
      <w:r w:rsidR="00A2597E" w:rsidRPr="00FC0353">
        <w:t xml:space="preserve">iž podruhé se hlavním partnerem soutěže stává společnost O2 Czech Republic a.s., která nabízí svým zákazníkům audioknihy prostřednictvím portálu a aplikace O2 Active. </w:t>
      </w:r>
      <w:r w:rsidR="00050155" w:rsidRPr="00FC0353">
        <w:t>Pořadatelem výročních cen O2 Audiokniha roku je Asociace vydavatelů audioknih z. s.</w:t>
      </w:r>
      <w:r w:rsidR="00050155" w:rsidRPr="00842A28">
        <w:t xml:space="preserve"> </w:t>
      </w:r>
    </w:p>
    <w:p w:rsidR="00A2597E" w:rsidRDefault="00A2597E" w:rsidP="007A75EE">
      <w:pPr>
        <w:pStyle w:val="Bezmezer"/>
        <w:rPr>
          <w:rFonts w:cstheme="minorHAnsi"/>
        </w:rPr>
      </w:pPr>
    </w:p>
    <w:p w:rsidR="00C17228" w:rsidRDefault="00C17228" w:rsidP="007A75EE">
      <w:pPr>
        <w:pStyle w:val="Bezmezer"/>
        <w:rPr>
          <w:rFonts w:cstheme="minorHAnsi"/>
        </w:rPr>
      </w:pPr>
    </w:p>
    <w:p w:rsidR="008E363F" w:rsidRDefault="005C703F" w:rsidP="007A75EE">
      <w:pPr>
        <w:pStyle w:val="Bezmezer"/>
        <w:rPr>
          <w:rFonts w:cstheme="minorHAnsi"/>
        </w:rPr>
      </w:pPr>
      <w:r w:rsidRPr="005C703F">
        <w:rPr>
          <w:rFonts w:cstheme="minorHAnsi"/>
        </w:rPr>
        <w:lastRenderedPageBreak/>
        <w:t xml:space="preserve">Více informací </w:t>
      </w:r>
      <w:r w:rsidR="00050155">
        <w:rPr>
          <w:rFonts w:cstheme="minorHAnsi"/>
        </w:rPr>
        <w:t xml:space="preserve">naleznete na </w:t>
      </w:r>
      <w:hyperlink r:id="rId6" w:history="1">
        <w:r w:rsidR="00D83EB1" w:rsidRPr="00401393">
          <w:rPr>
            <w:rStyle w:val="Hypertextovodkaz"/>
            <w:rFonts w:cstheme="minorHAnsi"/>
          </w:rPr>
          <w:t>www.asociaceaudioknih.cz</w:t>
        </w:r>
      </w:hyperlink>
    </w:p>
    <w:p w:rsidR="00050155" w:rsidRDefault="00050155" w:rsidP="007A75EE">
      <w:pPr>
        <w:pStyle w:val="Bezmezer"/>
        <w:rPr>
          <w:rFonts w:cstheme="minorHAnsi"/>
        </w:rPr>
      </w:pPr>
      <w:r>
        <w:rPr>
          <w:rFonts w:cstheme="minorHAnsi"/>
        </w:rPr>
        <w:t xml:space="preserve">Obaly vítězných audioknih v tiskové kvalitě naleznete zde: </w:t>
      </w:r>
      <w:hyperlink r:id="rId7" w:history="1">
        <w:r w:rsidR="0037408A" w:rsidRPr="00115499">
          <w:rPr>
            <w:rStyle w:val="Hypertextovodkaz"/>
            <w:rFonts w:cstheme="minorHAnsi"/>
          </w:rPr>
          <w:t>https://bit.ly/2ouCZ8J</w:t>
        </w:r>
      </w:hyperlink>
    </w:p>
    <w:p w:rsidR="0037408A" w:rsidRDefault="0037408A" w:rsidP="007A75EE">
      <w:pPr>
        <w:pStyle w:val="Bezmezer"/>
        <w:rPr>
          <w:rFonts w:cstheme="minorHAnsi"/>
        </w:rPr>
      </w:pPr>
    </w:p>
    <w:p w:rsidR="00A2597E" w:rsidRPr="00B55BAC" w:rsidRDefault="00A2597E" w:rsidP="007A75EE">
      <w:pPr>
        <w:pStyle w:val="Bezmezer"/>
        <w:rPr>
          <w:rFonts w:cstheme="minorHAnsi"/>
          <w:b/>
          <w:u w:val="single"/>
        </w:rPr>
      </w:pPr>
      <w:r w:rsidRPr="00B55BAC">
        <w:rPr>
          <w:rFonts w:cstheme="minorHAnsi"/>
          <w:b/>
          <w:u w:val="single"/>
        </w:rPr>
        <w:t>Ceny AVA – O2 Audiokniha roku 2017</w:t>
      </w:r>
      <w:r w:rsidR="00B55BAC" w:rsidRPr="00B55BAC">
        <w:rPr>
          <w:rFonts w:cstheme="minorHAnsi"/>
          <w:b/>
          <w:u w:val="single"/>
        </w:rPr>
        <w:t xml:space="preserve"> – kompletní výsledky</w:t>
      </w:r>
    </w:p>
    <w:p w:rsidR="00B55BAC" w:rsidRDefault="00B55BAC" w:rsidP="007A75EE">
      <w:pPr>
        <w:pStyle w:val="Bezmezer"/>
        <w:rPr>
          <w:rFonts w:cstheme="minorHAnsi"/>
          <w:b/>
        </w:rPr>
      </w:pPr>
    </w:p>
    <w:p w:rsidR="00B55BAC" w:rsidRPr="00B55BAC" w:rsidRDefault="00B55BAC" w:rsidP="007A75EE">
      <w:pPr>
        <w:rPr>
          <w:rFonts w:asciiTheme="minorHAnsi" w:hAnsiTheme="minorHAnsi" w:cstheme="minorHAnsi"/>
          <w:b/>
          <w:sz w:val="22"/>
          <w:szCs w:val="22"/>
        </w:rPr>
      </w:pPr>
      <w:r w:rsidRPr="00B55BAC">
        <w:rPr>
          <w:rFonts w:asciiTheme="minorHAnsi" w:hAnsiTheme="minorHAnsi" w:cstheme="minorHAnsi"/>
          <w:b/>
          <w:sz w:val="22"/>
          <w:szCs w:val="22"/>
        </w:rPr>
        <w:t>Nejlepší audiokniha pro děti a mládež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1. Knihy džunglí (OneHotBook)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sz w:val="22"/>
          <w:szCs w:val="22"/>
        </w:rPr>
        <w:t>2. Dědečkův velký útěk (Tympanum)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sz w:val="22"/>
          <w:szCs w:val="22"/>
        </w:rPr>
        <w:t>3. Vítejte v Pekle! (Radioservis)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</w:p>
    <w:p w:rsidR="00B55BAC" w:rsidRPr="00B55BAC" w:rsidRDefault="00B55BAC" w:rsidP="007A75EE">
      <w:pPr>
        <w:rPr>
          <w:rFonts w:asciiTheme="minorHAnsi" w:hAnsiTheme="minorHAnsi" w:cstheme="minorHAnsi"/>
          <w:b/>
          <w:sz w:val="22"/>
          <w:szCs w:val="22"/>
        </w:rPr>
      </w:pPr>
      <w:r w:rsidRPr="00B55BAC">
        <w:rPr>
          <w:rFonts w:asciiTheme="minorHAnsi" w:hAnsiTheme="minorHAnsi" w:cstheme="minorHAnsi"/>
          <w:b/>
          <w:sz w:val="22"/>
          <w:szCs w:val="22"/>
        </w:rPr>
        <w:t>Nejlepší audiokniha – jednohlasá četba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sz w:val="22"/>
          <w:szCs w:val="22"/>
        </w:rPr>
        <w:t>1. Vražda v Orient expresu (OneHotBook)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sz w:val="22"/>
          <w:szCs w:val="22"/>
        </w:rPr>
        <w:t>2. Setkání s Rámou (Walker &amp; Volf)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sz w:val="22"/>
          <w:szCs w:val="22"/>
        </w:rPr>
        <w:t>3. Podivný případ se psem (Tympanum)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</w:p>
    <w:p w:rsidR="00B55BAC" w:rsidRPr="00B55BAC" w:rsidRDefault="00B55BAC" w:rsidP="007A75EE">
      <w:pPr>
        <w:rPr>
          <w:rFonts w:asciiTheme="minorHAnsi" w:hAnsiTheme="minorHAnsi" w:cstheme="minorHAnsi"/>
          <w:b/>
          <w:sz w:val="22"/>
          <w:szCs w:val="22"/>
        </w:rPr>
      </w:pPr>
      <w:r w:rsidRPr="00B55BAC">
        <w:rPr>
          <w:rFonts w:asciiTheme="minorHAnsi" w:hAnsiTheme="minorHAnsi" w:cstheme="minorHAnsi"/>
          <w:b/>
          <w:sz w:val="22"/>
          <w:szCs w:val="22"/>
        </w:rPr>
        <w:t>Nejlepší audiokniha – vícehlasá četba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sz w:val="22"/>
          <w:szCs w:val="22"/>
        </w:rPr>
        <w:t>1. TO (OneHotBook)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sz w:val="22"/>
          <w:szCs w:val="22"/>
        </w:rPr>
        <w:t>2. Doba z druhé ruky (Radioservis)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sz w:val="22"/>
          <w:szCs w:val="22"/>
        </w:rPr>
        <w:t>3. Dáma, která měla ráda čisté záchodky (Kristián Entertainment, Supraphon)</w:t>
      </w:r>
    </w:p>
    <w:p w:rsidR="00B55BAC" w:rsidRPr="00B55BAC" w:rsidRDefault="00B55BAC" w:rsidP="007A75EE">
      <w:pPr>
        <w:rPr>
          <w:rFonts w:asciiTheme="minorHAnsi" w:hAnsiTheme="minorHAnsi" w:cstheme="minorHAnsi"/>
          <w:b/>
          <w:sz w:val="22"/>
          <w:szCs w:val="22"/>
        </w:rPr>
      </w:pPr>
    </w:p>
    <w:p w:rsidR="00B55BAC" w:rsidRPr="00B55BAC" w:rsidRDefault="00B55BAC" w:rsidP="007A75EE">
      <w:pPr>
        <w:rPr>
          <w:rFonts w:asciiTheme="minorHAnsi" w:hAnsiTheme="minorHAnsi" w:cstheme="minorHAnsi"/>
          <w:b/>
          <w:sz w:val="22"/>
          <w:szCs w:val="22"/>
        </w:rPr>
      </w:pPr>
      <w:r w:rsidRPr="00B55BAC">
        <w:rPr>
          <w:rFonts w:asciiTheme="minorHAnsi" w:hAnsiTheme="minorHAnsi" w:cstheme="minorHAnsi"/>
          <w:b/>
          <w:sz w:val="22"/>
          <w:szCs w:val="22"/>
        </w:rPr>
        <w:t>Nejlepší audiokniha – dramatizace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sz w:val="22"/>
          <w:szCs w:val="22"/>
        </w:rPr>
        <w:t>1. Otčina (Radioservis)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sz w:val="22"/>
          <w:szCs w:val="22"/>
        </w:rPr>
        <w:t>2. Malevil (Kristián Entertainment)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sz w:val="22"/>
          <w:szCs w:val="22"/>
        </w:rPr>
        <w:t>3. Skleněný zvěřinec (Radioservis)</w:t>
      </w:r>
    </w:p>
    <w:p w:rsidR="00B55BAC" w:rsidRPr="00B55BAC" w:rsidRDefault="00B55BAC" w:rsidP="007A75EE">
      <w:pPr>
        <w:rPr>
          <w:rFonts w:asciiTheme="minorHAnsi" w:hAnsiTheme="minorHAnsi" w:cstheme="minorHAnsi"/>
          <w:b/>
          <w:sz w:val="22"/>
          <w:szCs w:val="22"/>
        </w:rPr>
      </w:pPr>
    </w:p>
    <w:p w:rsidR="00B55BAC" w:rsidRPr="00B55BAC" w:rsidRDefault="00B55BAC" w:rsidP="007A75EE">
      <w:pPr>
        <w:rPr>
          <w:rFonts w:asciiTheme="minorHAnsi" w:hAnsiTheme="minorHAnsi" w:cstheme="minorHAnsi"/>
          <w:b/>
          <w:sz w:val="22"/>
          <w:szCs w:val="22"/>
        </w:rPr>
      </w:pPr>
      <w:r w:rsidRPr="00B55BAC">
        <w:rPr>
          <w:rFonts w:asciiTheme="minorHAnsi" w:hAnsiTheme="minorHAnsi" w:cstheme="minorHAnsi"/>
          <w:b/>
          <w:sz w:val="22"/>
          <w:szCs w:val="22"/>
        </w:rPr>
        <w:t>Nejlepší audiokniha – mluvené slovo mimo kategorie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sz w:val="22"/>
          <w:szCs w:val="22"/>
        </w:rPr>
        <w:t>1. Nebojte se klasiky - komplet hudební nástroje 17 - 20 (Radioservis)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sz w:val="22"/>
          <w:szCs w:val="22"/>
        </w:rPr>
        <w:t>2. Totální Rauš (OneHotBook)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sz w:val="22"/>
          <w:szCs w:val="22"/>
        </w:rPr>
        <w:t>3. Nedělňátko aneb s Cimrmanem v zádech (Supraphon, Vyšehrad)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</w:p>
    <w:p w:rsidR="00B55BAC" w:rsidRPr="00B55BAC" w:rsidRDefault="00B55BAC" w:rsidP="007A75EE">
      <w:pPr>
        <w:rPr>
          <w:rFonts w:asciiTheme="minorHAnsi" w:hAnsiTheme="minorHAnsi" w:cstheme="minorHAnsi"/>
          <w:b/>
          <w:sz w:val="22"/>
          <w:szCs w:val="22"/>
        </w:rPr>
      </w:pPr>
      <w:r w:rsidRPr="00B55BAC">
        <w:rPr>
          <w:rFonts w:asciiTheme="minorHAnsi" w:hAnsiTheme="minorHAnsi" w:cstheme="minorHAnsi"/>
          <w:b/>
          <w:sz w:val="22"/>
          <w:szCs w:val="22"/>
        </w:rPr>
        <w:t>Nejlepší interpret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sz w:val="22"/>
          <w:szCs w:val="22"/>
        </w:rPr>
        <w:t>1. Norbert Lichý - Den trifidů (Radioservis, Tympanum)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sz w:val="22"/>
          <w:szCs w:val="22"/>
        </w:rPr>
        <w:t>2. Lukáš Hlavica - Vražda v Orient expresu (OneHotBook)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sz w:val="22"/>
          <w:szCs w:val="22"/>
        </w:rPr>
        <w:t>3. Martin Myšička - Malevil (Kristián Entertainment)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</w:p>
    <w:p w:rsidR="00B55BAC" w:rsidRPr="00B55BAC" w:rsidRDefault="00B55BAC" w:rsidP="007A75EE">
      <w:pPr>
        <w:rPr>
          <w:rFonts w:asciiTheme="minorHAnsi" w:hAnsiTheme="minorHAnsi" w:cstheme="minorHAnsi"/>
          <w:b/>
          <w:sz w:val="22"/>
          <w:szCs w:val="22"/>
        </w:rPr>
      </w:pPr>
      <w:r w:rsidRPr="00B55BAC">
        <w:rPr>
          <w:rFonts w:asciiTheme="minorHAnsi" w:hAnsiTheme="minorHAnsi" w:cstheme="minorHAnsi"/>
          <w:b/>
          <w:sz w:val="22"/>
          <w:szCs w:val="22"/>
        </w:rPr>
        <w:t>Nejlepší interpretka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sz w:val="22"/>
          <w:szCs w:val="22"/>
        </w:rPr>
        <w:t>1. Vilma Cibulková - Skleněný zvěřinec (Radioservis)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sz w:val="22"/>
          <w:szCs w:val="22"/>
        </w:rPr>
        <w:t>2. Helena Dvořáková - Doba z druhé ruky (Radioservis)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sz w:val="22"/>
          <w:szCs w:val="22"/>
        </w:rPr>
        <w:t>3. Martha Issová - Anička u moře (Albatros Media)</w:t>
      </w:r>
    </w:p>
    <w:p w:rsid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</w:p>
    <w:p w:rsidR="00B025A2" w:rsidRPr="00053D4D" w:rsidRDefault="00053D4D" w:rsidP="007A75E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Obal roku</w:t>
      </w:r>
    </w:p>
    <w:p w:rsidR="00B025A2" w:rsidRDefault="00B025A2" w:rsidP="007A75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053D4D" w:rsidRPr="00053D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3D4D" w:rsidRPr="00053D4D">
        <w:rPr>
          <w:rFonts w:asciiTheme="minorHAnsi" w:hAnsiTheme="minorHAnsi" w:cstheme="minorHAnsi"/>
          <w:sz w:val="22"/>
          <w:szCs w:val="22"/>
        </w:rPr>
        <w:t>Nekonečný příběh</w:t>
      </w:r>
      <w:r w:rsidR="00053D4D">
        <w:rPr>
          <w:rFonts w:asciiTheme="minorHAnsi" w:hAnsiTheme="minorHAnsi" w:cstheme="minorHAnsi"/>
          <w:sz w:val="22"/>
          <w:szCs w:val="22"/>
        </w:rPr>
        <w:t xml:space="preserve"> (OneHotBook)</w:t>
      </w:r>
    </w:p>
    <w:p w:rsidR="00B025A2" w:rsidRDefault="00B025A2" w:rsidP="007A75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 w:rsidR="00053D4D">
        <w:rPr>
          <w:rFonts w:asciiTheme="minorHAnsi" w:hAnsiTheme="minorHAnsi" w:cstheme="minorHAnsi"/>
          <w:sz w:val="22"/>
          <w:szCs w:val="22"/>
        </w:rPr>
        <w:t xml:space="preserve"> Knihy </w:t>
      </w:r>
      <w:r w:rsidR="006A5B51">
        <w:rPr>
          <w:rFonts w:asciiTheme="minorHAnsi" w:hAnsiTheme="minorHAnsi" w:cstheme="minorHAnsi"/>
          <w:sz w:val="22"/>
          <w:szCs w:val="22"/>
        </w:rPr>
        <w:t>d</w:t>
      </w:r>
      <w:r w:rsidR="00053D4D">
        <w:rPr>
          <w:rFonts w:asciiTheme="minorHAnsi" w:hAnsiTheme="minorHAnsi" w:cstheme="minorHAnsi"/>
          <w:sz w:val="22"/>
          <w:szCs w:val="22"/>
        </w:rPr>
        <w:t>žunglí (OneHotBook)</w:t>
      </w:r>
    </w:p>
    <w:p w:rsidR="00B025A2" w:rsidRDefault="00B025A2" w:rsidP="007A75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053D4D">
        <w:rPr>
          <w:rFonts w:asciiTheme="minorHAnsi" w:hAnsiTheme="minorHAnsi" w:cstheme="minorHAnsi"/>
          <w:sz w:val="22"/>
          <w:szCs w:val="22"/>
        </w:rPr>
        <w:t xml:space="preserve"> Anne ze Zeleného domu (OneHotBook)</w:t>
      </w:r>
    </w:p>
    <w:p w:rsidR="00B025A2" w:rsidRPr="00B55BAC" w:rsidRDefault="00B025A2" w:rsidP="007A75EE">
      <w:pPr>
        <w:rPr>
          <w:rFonts w:asciiTheme="minorHAnsi" w:hAnsiTheme="minorHAnsi" w:cstheme="minorHAnsi"/>
          <w:sz w:val="22"/>
          <w:szCs w:val="22"/>
        </w:rPr>
      </w:pPr>
    </w:p>
    <w:p w:rsidR="00053D4D" w:rsidRDefault="00053D4D" w:rsidP="007A75E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posluchačů</w:t>
      </w:r>
    </w:p>
    <w:p w:rsidR="00053D4D" w:rsidRPr="00053D4D" w:rsidRDefault="00053D4D" w:rsidP="007A75EE">
      <w:pPr>
        <w:rPr>
          <w:rFonts w:asciiTheme="minorHAnsi" w:hAnsiTheme="minorHAnsi" w:cstheme="minorHAnsi"/>
          <w:sz w:val="22"/>
          <w:szCs w:val="22"/>
        </w:rPr>
      </w:pPr>
      <w:r w:rsidRPr="00053D4D">
        <w:rPr>
          <w:rFonts w:asciiTheme="minorHAnsi" w:hAnsiTheme="minorHAnsi" w:cstheme="minorHAnsi"/>
          <w:sz w:val="22"/>
          <w:szCs w:val="22"/>
        </w:rPr>
        <w:t>1. Americký sniper (Cpress)</w:t>
      </w:r>
    </w:p>
    <w:p w:rsidR="00053D4D" w:rsidRPr="00053D4D" w:rsidRDefault="00053D4D" w:rsidP="007A75EE">
      <w:pPr>
        <w:rPr>
          <w:rFonts w:asciiTheme="minorHAnsi" w:hAnsiTheme="minorHAnsi" w:cstheme="minorHAnsi"/>
          <w:sz w:val="22"/>
          <w:szCs w:val="22"/>
        </w:rPr>
      </w:pPr>
      <w:r w:rsidRPr="00053D4D">
        <w:rPr>
          <w:rFonts w:asciiTheme="minorHAnsi" w:hAnsiTheme="minorHAnsi" w:cstheme="minorHAnsi"/>
          <w:sz w:val="22"/>
          <w:szCs w:val="22"/>
        </w:rPr>
        <w:t>2. Den trifidů (Radioservis, Tympanum)</w:t>
      </w:r>
    </w:p>
    <w:p w:rsidR="00053D4D" w:rsidRPr="00053D4D" w:rsidRDefault="00053D4D" w:rsidP="007A75EE">
      <w:pPr>
        <w:rPr>
          <w:rFonts w:asciiTheme="minorHAnsi" w:hAnsiTheme="minorHAnsi" w:cstheme="minorHAnsi"/>
          <w:sz w:val="22"/>
          <w:szCs w:val="22"/>
        </w:rPr>
      </w:pPr>
      <w:r w:rsidRPr="00053D4D">
        <w:rPr>
          <w:rFonts w:asciiTheme="minorHAnsi" w:hAnsiTheme="minorHAnsi" w:cstheme="minorHAnsi"/>
          <w:sz w:val="22"/>
          <w:szCs w:val="22"/>
        </w:rPr>
        <w:t xml:space="preserve">3. </w:t>
      </w:r>
      <w:r w:rsidRPr="00053D4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Malevil (Kristián Entertainment) </w:t>
      </w:r>
    </w:p>
    <w:p w:rsidR="00053D4D" w:rsidRPr="00053D4D" w:rsidRDefault="00053D4D" w:rsidP="007A75EE">
      <w:pPr>
        <w:rPr>
          <w:rFonts w:asciiTheme="minorHAnsi" w:hAnsiTheme="minorHAnsi" w:cstheme="minorHAnsi"/>
          <w:sz w:val="22"/>
          <w:szCs w:val="22"/>
        </w:rPr>
      </w:pPr>
    </w:p>
    <w:p w:rsidR="00C17228" w:rsidRDefault="00C17228" w:rsidP="007A75EE">
      <w:pPr>
        <w:rPr>
          <w:rFonts w:asciiTheme="minorHAnsi" w:hAnsiTheme="minorHAnsi" w:cstheme="minorHAnsi"/>
          <w:b/>
          <w:sz w:val="22"/>
          <w:szCs w:val="22"/>
        </w:rPr>
      </w:pPr>
    </w:p>
    <w:p w:rsidR="00053D4D" w:rsidRPr="00053D4D" w:rsidRDefault="00053D4D" w:rsidP="007A75EE">
      <w:pPr>
        <w:rPr>
          <w:rFonts w:asciiTheme="minorHAnsi" w:hAnsiTheme="minorHAnsi" w:cstheme="minorHAnsi"/>
          <w:b/>
          <w:sz w:val="22"/>
          <w:szCs w:val="22"/>
        </w:rPr>
      </w:pPr>
      <w:r w:rsidRPr="00053D4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Cena AVA za mimořádný přínos </w:t>
      </w:r>
      <w:r w:rsidR="0098044D">
        <w:rPr>
          <w:rFonts w:asciiTheme="minorHAnsi" w:hAnsiTheme="minorHAnsi" w:cstheme="minorHAnsi"/>
          <w:b/>
          <w:sz w:val="22"/>
          <w:szCs w:val="22"/>
        </w:rPr>
        <w:t>v oblasti audioknih a mluveného slova</w:t>
      </w:r>
    </w:p>
    <w:p w:rsidR="00053D4D" w:rsidRPr="00053D4D" w:rsidRDefault="00053D4D" w:rsidP="007A75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 Zdeněk Svěrák</w:t>
      </w:r>
    </w:p>
    <w:p w:rsidR="00053D4D" w:rsidRDefault="00053D4D" w:rsidP="007A75EE">
      <w:pPr>
        <w:rPr>
          <w:rFonts w:asciiTheme="minorHAnsi" w:hAnsiTheme="minorHAnsi" w:cstheme="minorHAnsi"/>
          <w:b/>
          <w:sz w:val="22"/>
          <w:szCs w:val="22"/>
        </w:rPr>
      </w:pPr>
    </w:p>
    <w:p w:rsidR="00B55BAC" w:rsidRPr="00B55BAC" w:rsidRDefault="00B55BAC" w:rsidP="007A75EE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B55BAC">
        <w:rPr>
          <w:rFonts w:asciiTheme="minorHAnsi" w:hAnsiTheme="minorHAnsi" w:cstheme="minorHAnsi"/>
          <w:b/>
          <w:sz w:val="22"/>
          <w:szCs w:val="22"/>
        </w:rPr>
        <w:t>Absolutní vítěz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1. TO (OneHotBook)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2. Malevil (Kristián Entertainment) </w:t>
      </w:r>
    </w:p>
    <w:p w:rsidR="00B55BAC" w:rsidRPr="00B55BAC" w:rsidRDefault="00B55BAC" w:rsidP="007A75EE">
      <w:pPr>
        <w:rPr>
          <w:rFonts w:asciiTheme="minorHAnsi" w:hAnsiTheme="minorHAnsi" w:cstheme="minorHAnsi"/>
          <w:sz w:val="22"/>
          <w:szCs w:val="22"/>
        </w:rPr>
      </w:pPr>
      <w:r w:rsidRPr="00B55BA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3. Otčina (Radioservis) </w:t>
      </w:r>
    </w:p>
    <w:p w:rsidR="00E57465" w:rsidRDefault="00E57465" w:rsidP="007A75EE">
      <w:pPr>
        <w:pStyle w:val="Bezmezer"/>
        <w:rPr>
          <w:rFonts w:cstheme="minorHAnsi"/>
          <w:u w:val="single"/>
        </w:rPr>
      </w:pPr>
    </w:p>
    <w:p w:rsidR="00E57465" w:rsidRDefault="00E57465" w:rsidP="007A75EE">
      <w:pPr>
        <w:pStyle w:val="Bezmezer"/>
        <w:rPr>
          <w:rFonts w:cstheme="minorHAnsi"/>
          <w:u w:val="single"/>
        </w:rPr>
      </w:pPr>
    </w:p>
    <w:p w:rsidR="00E57465" w:rsidRDefault="00E57465" w:rsidP="007A75EE">
      <w:pPr>
        <w:pStyle w:val="Bezmezer"/>
        <w:rPr>
          <w:rFonts w:cstheme="minorHAnsi"/>
          <w:u w:val="single"/>
        </w:rPr>
      </w:pPr>
    </w:p>
    <w:p w:rsidR="00370E05" w:rsidRPr="00CC2D6F" w:rsidRDefault="00370E05" w:rsidP="007A75EE">
      <w:pPr>
        <w:pStyle w:val="Bezmezer"/>
        <w:rPr>
          <w:rFonts w:cstheme="minorHAnsi"/>
          <w:u w:val="single"/>
        </w:rPr>
      </w:pPr>
      <w:r w:rsidRPr="00CC2D6F">
        <w:rPr>
          <w:rFonts w:cstheme="minorHAnsi"/>
          <w:u w:val="single"/>
        </w:rPr>
        <w:t>Partneři Ceny AVA – O2 Audiokniha roku 2017</w:t>
      </w:r>
    </w:p>
    <w:p w:rsidR="00370E05" w:rsidRDefault="00370E05" w:rsidP="007A75EE">
      <w:pPr>
        <w:pStyle w:val="Bezmezer"/>
        <w:rPr>
          <w:rFonts w:cstheme="minorHAnsi"/>
        </w:rPr>
      </w:pPr>
      <w:r>
        <w:rPr>
          <w:rFonts w:cstheme="minorHAnsi"/>
        </w:rPr>
        <w:t>Generální partner: O2 Czech Republic a.s.</w:t>
      </w:r>
    </w:p>
    <w:p w:rsidR="00370E05" w:rsidRDefault="00370E05" w:rsidP="007A75EE">
      <w:pPr>
        <w:pStyle w:val="Bezmezer"/>
        <w:rPr>
          <w:rFonts w:cstheme="minorHAnsi"/>
        </w:rPr>
      </w:pPr>
      <w:r>
        <w:rPr>
          <w:rFonts w:cstheme="minorHAnsi"/>
        </w:rPr>
        <w:t xml:space="preserve">Partneři: Audiolibrix, Audioteka.cz, Český Rozhlas, Fermata a.s., </w:t>
      </w:r>
      <w:r w:rsidR="0037408A">
        <w:rPr>
          <w:rFonts w:cstheme="minorHAnsi"/>
        </w:rPr>
        <w:t xml:space="preserve">Kosmas, </w:t>
      </w:r>
      <w:r>
        <w:rPr>
          <w:rFonts w:cstheme="minorHAnsi"/>
        </w:rPr>
        <w:t>Mladá Fronta, Naposlech.cz, Syba, Supraphonline.cz</w:t>
      </w:r>
    </w:p>
    <w:p w:rsidR="00370E05" w:rsidRDefault="00370E05" w:rsidP="007A75EE">
      <w:pPr>
        <w:pStyle w:val="Bezmezer"/>
        <w:rPr>
          <w:rFonts w:cstheme="minorHAnsi"/>
        </w:rPr>
      </w:pPr>
    </w:p>
    <w:p w:rsidR="00503B99" w:rsidRPr="0007787D" w:rsidRDefault="00503B99" w:rsidP="007A75EE">
      <w:pPr>
        <w:pStyle w:val="Bezmezer"/>
        <w:rPr>
          <w:rFonts w:cstheme="minorHAnsi"/>
        </w:rPr>
      </w:pPr>
      <w:r w:rsidRPr="0007787D">
        <w:rPr>
          <w:rFonts w:cstheme="minorHAnsi"/>
        </w:rPr>
        <w:t>Kontakt:</w:t>
      </w:r>
    </w:p>
    <w:p w:rsidR="00503B99" w:rsidRPr="0007787D" w:rsidRDefault="00503B99" w:rsidP="007A75EE">
      <w:pPr>
        <w:pStyle w:val="Bezmezer"/>
        <w:rPr>
          <w:rFonts w:cstheme="minorHAnsi"/>
        </w:rPr>
      </w:pPr>
      <w:r w:rsidRPr="0007787D">
        <w:rPr>
          <w:rFonts w:cstheme="minorHAnsi"/>
        </w:rPr>
        <w:t>Asociace vydavatelů audioknih z.</w:t>
      </w:r>
      <w:r w:rsidR="0037408A">
        <w:rPr>
          <w:rFonts w:cstheme="minorHAnsi"/>
        </w:rPr>
        <w:t xml:space="preserve"> </w:t>
      </w:r>
      <w:r w:rsidRPr="0007787D">
        <w:rPr>
          <w:rFonts w:cstheme="minorHAnsi"/>
        </w:rPr>
        <w:t>s.</w:t>
      </w:r>
    </w:p>
    <w:p w:rsidR="00503B99" w:rsidRPr="0007787D" w:rsidRDefault="00503B99" w:rsidP="007A75EE">
      <w:pPr>
        <w:pStyle w:val="Bezmezer"/>
        <w:rPr>
          <w:rFonts w:cstheme="minorHAnsi"/>
        </w:rPr>
      </w:pPr>
      <w:r w:rsidRPr="0007787D">
        <w:rPr>
          <w:rFonts w:cstheme="minorHAnsi"/>
        </w:rPr>
        <w:t>Výstupní 1129/6, 101 00 Praha 10</w:t>
      </w:r>
    </w:p>
    <w:p w:rsidR="00503B99" w:rsidRPr="0007787D" w:rsidRDefault="00503B99" w:rsidP="007A75EE">
      <w:pPr>
        <w:pStyle w:val="Bezmezer"/>
        <w:rPr>
          <w:rFonts w:cstheme="minorHAnsi"/>
        </w:rPr>
      </w:pPr>
      <w:r w:rsidRPr="0007787D">
        <w:rPr>
          <w:rFonts w:cstheme="minorHAnsi"/>
        </w:rPr>
        <w:t>telefon: +420 226 201 630</w:t>
      </w:r>
    </w:p>
    <w:p w:rsidR="00503B99" w:rsidRPr="0007787D" w:rsidRDefault="00503B99" w:rsidP="007A75EE">
      <w:pPr>
        <w:pStyle w:val="Bezmezer"/>
        <w:rPr>
          <w:rFonts w:cstheme="minorHAnsi"/>
        </w:rPr>
      </w:pPr>
      <w:r w:rsidRPr="0007787D">
        <w:rPr>
          <w:rFonts w:cstheme="minorHAnsi"/>
        </w:rPr>
        <w:t xml:space="preserve">e-mail: </w:t>
      </w:r>
      <w:hyperlink r:id="rId8" w:history="1">
        <w:r w:rsidRPr="0007787D">
          <w:rPr>
            <w:rStyle w:val="Hypertextovodkaz"/>
            <w:rFonts w:cstheme="minorHAnsi"/>
          </w:rPr>
          <w:t>info@asociaceaudioknih.cz</w:t>
        </w:r>
      </w:hyperlink>
      <w:r w:rsidR="00D97182" w:rsidRPr="0007787D">
        <w:rPr>
          <w:rStyle w:val="Hypertextovodkaz"/>
          <w:rFonts w:cstheme="minorHAnsi"/>
        </w:rPr>
        <w:t>,</w:t>
      </w:r>
      <w:r w:rsidR="00D97182" w:rsidRPr="0007787D">
        <w:rPr>
          <w:rStyle w:val="Hypertextovodkaz"/>
          <w:rFonts w:cstheme="minorHAnsi"/>
          <w:u w:val="none"/>
        </w:rPr>
        <w:t xml:space="preserve"> </w:t>
      </w:r>
      <w:hyperlink r:id="rId9" w:history="1">
        <w:r w:rsidRPr="0007787D">
          <w:rPr>
            <w:rStyle w:val="Hypertextovodkaz"/>
            <w:rFonts w:cstheme="minorHAnsi"/>
          </w:rPr>
          <w:t>www.asociaceaudioknih.cz</w:t>
        </w:r>
      </w:hyperlink>
    </w:p>
    <w:p w:rsidR="00503B99" w:rsidRPr="0007787D" w:rsidRDefault="00503B99" w:rsidP="007A75EE">
      <w:pPr>
        <w:pStyle w:val="Bezmezer"/>
        <w:rPr>
          <w:rFonts w:cstheme="minorHAnsi"/>
        </w:rPr>
      </w:pPr>
    </w:p>
    <w:p w:rsidR="00503B99" w:rsidRPr="0007787D" w:rsidRDefault="00503B99" w:rsidP="007A75EE">
      <w:pPr>
        <w:pStyle w:val="Bezmezer"/>
        <w:rPr>
          <w:rFonts w:cstheme="minorHAnsi"/>
        </w:rPr>
      </w:pPr>
      <w:r w:rsidRPr="0007787D">
        <w:rPr>
          <w:rFonts w:cstheme="minorHAnsi"/>
        </w:rPr>
        <w:t>PR a mediální zastoupení: TURNER|PR</w:t>
      </w:r>
    </w:p>
    <w:p w:rsidR="00D90447" w:rsidRPr="0007787D" w:rsidRDefault="00503B99" w:rsidP="007A75EE">
      <w:pPr>
        <w:pStyle w:val="Bezmezer"/>
        <w:rPr>
          <w:rFonts w:cstheme="minorHAnsi"/>
          <w:i/>
        </w:rPr>
      </w:pPr>
      <w:r w:rsidRPr="0007787D">
        <w:rPr>
          <w:rFonts w:cstheme="minorHAnsi"/>
        </w:rPr>
        <w:t xml:space="preserve">Pavel Turner, +420 602 346 315, </w:t>
      </w:r>
      <w:hyperlink r:id="rId10" w:history="1">
        <w:r w:rsidRPr="0007787D">
          <w:rPr>
            <w:rStyle w:val="Hypertextovodkaz"/>
            <w:rFonts w:cstheme="minorHAnsi"/>
          </w:rPr>
          <w:t>pavel@turner.cz</w:t>
        </w:r>
      </w:hyperlink>
      <w:r w:rsidRPr="0007787D">
        <w:rPr>
          <w:rStyle w:val="Hypertextovodkaz"/>
          <w:rFonts w:cstheme="minorHAnsi"/>
        </w:rPr>
        <w:t>,</w:t>
      </w:r>
      <w:r w:rsidRPr="0007787D">
        <w:rPr>
          <w:rStyle w:val="Hypertextovodkaz"/>
          <w:rFonts w:cstheme="minorHAnsi"/>
          <w:u w:val="none"/>
        </w:rPr>
        <w:t xml:space="preserve"> </w:t>
      </w:r>
      <w:hyperlink r:id="rId11" w:history="1">
        <w:r w:rsidRPr="0007787D">
          <w:rPr>
            <w:rStyle w:val="Hypertextovodkaz"/>
            <w:rFonts w:cstheme="minorHAnsi"/>
          </w:rPr>
          <w:t>www.turner.cz</w:t>
        </w:r>
      </w:hyperlink>
    </w:p>
    <w:sectPr w:rsidR="00D90447" w:rsidRPr="0007787D" w:rsidSect="00E5746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FC" w:rsidRDefault="00B07BFC" w:rsidP="006C34B5">
      <w:r>
        <w:separator/>
      </w:r>
    </w:p>
  </w:endnote>
  <w:endnote w:type="continuationSeparator" w:id="0">
    <w:p w:rsidR="00B07BFC" w:rsidRDefault="00B07BFC" w:rsidP="006C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FC" w:rsidRDefault="00B07BFC" w:rsidP="006C34B5">
      <w:r>
        <w:separator/>
      </w:r>
    </w:p>
  </w:footnote>
  <w:footnote w:type="continuationSeparator" w:id="0">
    <w:p w:rsidR="00B07BFC" w:rsidRDefault="00B07BFC" w:rsidP="006C3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4B5" w:rsidRPr="00ED766F" w:rsidRDefault="006C34B5" w:rsidP="006C34B5">
    <w:pPr>
      <w:pStyle w:val="Zhlav"/>
      <w:pBdr>
        <w:bottom w:val="single" w:sz="4" w:space="1" w:color="A5A5A5" w:themeColor="accent3"/>
      </w:pBdr>
      <w:rPr>
        <w:sz w:val="18"/>
        <w:szCs w:val="18"/>
      </w:rPr>
    </w:pPr>
    <w:r w:rsidRPr="004056A1">
      <w:rPr>
        <w:noProof/>
        <w:lang w:eastAsia="cs-CZ"/>
      </w:rPr>
      <w:drawing>
        <wp:inline distT="0" distB="0" distL="0" distR="0" wp14:anchorId="26D3037B" wp14:editId="083943F4">
          <wp:extent cx="544017" cy="345440"/>
          <wp:effectExtent l="0" t="0" r="889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17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17F098F2" wp14:editId="04284353">
          <wp:extent cx="411480" cy="257175"/>
          <wp:effectExtent l="0" t="0" r="7620" b="9525"/>
          <wp:docPr id="4" name="Obrázek 2" descr="turner logo final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turner logo final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824" cy="26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34B5" w:rsidRDefault="006C34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C3"/>
    <w:rsid w:val="0003628E"/>
    <w:rsid w:val="00041E78"/>
    <w:rsid w:val="00042212"/>
    <w:rsid w:val="00050155"/>
    <w:rsid w:val="00053D4D"/>
    <w:rsid w:val="00070D0F"/>
    <w:rsid w:val="0007787D"/>
    <w:rsid w:val="000832A1"/>
    <w:rsid w:val="00094EB8"/>
    <w:rsid w:val="000B582F"/>
    <w:rsid w:val="000C4F1A"/>
    <w:rsid w:val="000C777D"/>
    <w:rsid w:val="000E3042"/>
    <w:rsid w:val="000E5E4B"/>
    <w:rsid w:val="00100030"/>
    <w:rsid w:val="00102321"/>
    <w:rsid w:val="001105EA"/>
    <w:rsid w:val="001119BE"/>
    <w:rsid w:val="00125A8B"/>
    <w:rsid w:val="00130622"/>
    <w:rsid w:val="0015371F"/>
    <w:rsid w:val="00156D34"/>
    <w:rsid w:val="001B3594"/>
    <w:rsid w:val="001B59D1"/>
    <w:rsid w:val="001E27E3"/>
    <w:rsid w:val="001F3AF8"/>
    <w:rsid w:val="00203D09"/>
    <w:rsid w:val="00206B58"/>
    <w:rsid w:val="002118A5"/>
    <w:rsid w:val="00250976"/>
    <w:rsid w:val="0026594D"/>
    <w:rsid w:val="002825A0"/>
    <w:rsid w:val="00292973"/>
    <w:rsid w:val="002A44F5"/>
    <w:rsid w:val="002B4CF4"/>
    <w:rsid w:val="002C4586"/>
    <w:rsid w:val="002D13C8"/>
    <w:rsid w:val="002E6458"/>
    <w:rsid w:val="002F4E8C"/>
    <w:rsid w:val="00307CEC"/>
    <w:rsid w:val="00355EED"/>
    <w:rsid w:val="00370E05"/>
    <w:rsid w:val="0037408A"/>
    <w:rsid w:val="00380F83"/>
    <w:rsid w:val="003B79D9"/>
    <w:rsid w:val="003F18E3"/>
    <w:rsid w:val="003F6A34"/>
    <w:rsid w:val="00415321"/>
    <w:rsid w:val="004B478C"/>
    <w:rsid w:val="004B4EAC"/>
    <w:rsid w:val="004B5369"/>
    <w:rsid w:val="004C0BC3"/>
    <w:rsid w:val="004C47EF"/>
    <w:rsid w:val="004E6DCA"/>
    <w:rsid w:val="004F1311"/>
    <w:rsid w:val="004F1B39"/>
    <w:rsid w:val="00503B99"/>
    <w:rsid w:val="00510F77"/>
    <w:rsid w:val="00514463"/>
    <w:rsid w:val="005320A4"/>
    <w:rsid w:val="00537628"/>
    <w:rsid w:val="00553FDE"/>
    <w:rsid w:val="00572936"/>
    <w:rsid w:val="005863B8"/>
    <w:rsid w:val="005B1F54"/>
    <w:rsid w:val="005B7786"/>
    <w:rsid w:val="005C4439"/>
    <w:rsid w:val="005C703F"/>
    <w:rsid w:val="005C77ED"/>
    <w:rsid w:val="005D1781"/>
    <w:rsid w:val="005E2137"/>
    <w:rsid w:val="00617E6E"/>
    <w:rsid w:val="006212A4"/>
    <w:rsid w:val="00656732"/>
    <w:rsid w:val="00661615"/>
    <w:rsid w:val="00685CA5"/>
    <w:rsid w:val="006A4664"/>
    <w:rsid w:val="006A5B51"/>
    <w:rsid w:val="006B1B91"/>
    <w:rsid w:val="006C34B5"/>
    <w:rsid w:val="006E1DCC"/>
    <w:rsid w:val="006E2B1C"/>
    <w:rsid w:val="00716B0A"/>
    <w:rsid w:val="007661F7"/>
    <w:rsid w:val="007A169D"/>
    <w:rsid w:val="007A75EE"/>
    <w:rsid w:val="007B2FDA"/>
    <w:rsid w:val="007C3FF5"/>
    <w:rsid w:val="007F52B7"/>
    <w:rsid w:val="0080619A"/>
    <w:rsid w:val="00850C60"/>
    <w:rsid w:val="0087256D"/>
    <w:rsid w:val="0089776F"/>
    <w:rsid w:val="008A3623"/>
    <w:rsid w:val="008A3F05"/>
    <w:rsid w:val="008E363F"/>
    <w:rsid w:val="008E67A2"/>
    <w:rsid w:val="008F597A"/>
    <w:rsid w:val="009345D9"/>
    <w:rsid w:val="0098044D"/>
    <w:rsid w:val="009823E1"/>
    <w:rsid w:val="00982B69"/>
    <w:rsid w:val="00983C78"/>
    <w:rsid w:val="00987912"/>
    <w:rsid w:val="00994A9F"/>
    <w:rsid w:val="009C5937"/>
    <w:rsid w:val="009C5B61"/>
    <w:rsid w:val="009E169A"/>
    <w:rsid w:val="009F7AA2"/>
    <w:rsid w:val="00A04F88"/>
    <w:rsid w:val="00A10227"/>
    <w:rsid w:val="00A2597E"/>
    <w:rsid w:val="00A34A5F"/>
    <w:rsid w:val="00A60849"/>
    <w:rsid w:val="00A637D4"/>
    <w:rsid w:val="00A859FF"/>
    <w:rsid w:val="00A8654E"/>
    <w:rsid w:val="00A96E66"/>
    <w:rsid w:val="00AB2924"/>
    <w:rsid w:val="00AC2E6C"/>
    <w:rsid w:val="00AD2A76"/>
    <w:rsid w:val="00B025A2"/>
    <w:rsid w:val="00B07BFC"/>
    <w:rsid w:val="00B124CD"/>
    <w:rsid w:val="00B146C7"/>
    <w:rsid w:val="00B502E4"/>
    <w:rsid w:val="00B55BAC"/>
    <w:rsid w:val="00B72B79"/>
    <w:rsid w:val="00B84986"/>
    <w:rsid w:val="00BD1F85"/>
    <w:rsid w:val="00BD2A1C"/>
    <w:rsid w:val="00BD6D25"/>
    <w:rsid w:val="00BF1FB2"/>
    <w:rsid w:val="00C17228"/>
    <w:rsid w:val="00C850BE"/>
    <w:rsid w:val="00C85FCD"/>
    <w:rsid w:val="00C97256"/>
    <w:rsid w:val="00CB44BA"/>
    <w:rsid w:val="00CC2D6F"/>
    <w:rsid w:val="00CE29B1"/>
    <w:rsid w:val="00CE76A5"/>
    <w:rsid w:val="00D409A2"/>
    <w:rsid w:val="00D4251F"/>
    <w:rsid w:val="00D83EB1"/>
    <w:rsid w:val="00D90447"/>
    <w:rsid w:val="00D9595D"/>
    <w:rsid w:val="00D97182"/>
    <w:rsid w:val="00DC6F0A"/>
    <w:rsid w:val="00DE198F"/>
    <w:rsid w:val="00DE3516"/>
    <w:rsid w:val="00DE74F0"/>
    <w:rsid w:val="00E235E0"/>
    <w:rsid w:val="00E31EF7"/>
    <w:rsid w:val="00E407E2"/>
    <w:rsid w:val="00E57465"/>
    <w:rsid w:val="00E90933"/>
    <w:rsid w:val="00EA28DC"/>
    <w:rsid w:val="00EA5F6E"/>
    <w:rsid w:val="00ED147E"/>
    <w:rsid w:val="00EE6967"/>
    <w:rsid w:val="00EF59B0"/>
    <w:rsid w:val="00F046DB"/>
    <w:rsid w:val="00F5190A"/>
    <w:rsid w:val="00F6056C"/>
    <w:rsid w:val="00F82825"/>
    <w:rsid w:val="00F97A27"/>
    <w:rsid w:val="00FC0353"/>
    <w:rsid w:val="00FC7044"/>
    <w:rsid w:val="00FE2677"/>
    <w:rsid w:val="00FE269F"/>
    <w:rsid w:val="00F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F2926-AEE5-40BC-9C84-106BFFCF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5B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23E1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823E1"/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823E1"/>
    <w:rPr>
      <w:rFonts w:ascii="Calibri" w:hAnsi="Calibri" w:cs="Consolas"/>
      <w:szCs w:val="21"/>
    </w:rPr>
  </w:style>
  <w:style w:type="paragraph" w:styleId="Bezmezer">
    <w:name w:val="No Spacing"/>
    <w:uiPriority w:val="1"/>
    <w:qFormat/>
    <w:rsid w:val="009823E1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03D09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C34B5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C34B5"/>
  </w:style>
  <w:style w:type="paragraph" w:styleId="Zpat">
    <w:name w:val="footer"/>
    <w:basedOn w:val="Normln"/>
    <w:link w:val="ZpatChar"/>
    <w:uiPriority w:val="99"/>
    <w:unhideWhenUsed/>
    <w:rsid w:val="006C34B5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C34B5"/>
  </w:style>
  <w:style w:type="paragraph" w:styleId="Normlnweb">
    <w:name w:val="Normal (Web)"/>
    <w:basedOn w:val="Normln"/>
    <w:uiPriority w:val="99"/>
    <w:unhideWhenUsed/>
    <w:rsid w:val="00041E78"/>
    <w:pPr>
      <w:spacing w:before="100" w:beforeAutospacing="1" w:after="100" w:afterAutospacing="1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041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ociaceaudioknih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t.ly/2ouCZ8J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ociaceaudioknih.cz" TargetMode="External"/><Relationship Id="rId11" Type="http://schemas.openxmlformats.org/officeDocument/2006/relationships/hyperlink" Target="http://www.turner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pavel@turner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sociaceaudioknih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886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Turner</dc:creator>
  <cp:keywords/>
  <dc:description/>
  <cp:lastModifiedBy>Pavel Turner</cp:lastModifiedBy>
  <cp:revision>26</cp:revision>
  <dcterms:created xsi:type="dcterms:W3CDTF">2018-05-02T07:49:00Z</dcterms:created>
  <dcterms:modified xsi:type="dcterms:W3CDTF">2018-05-03T08:49:00Z</dcterms:modified>
</cp:coreProperties>
</file>