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CA" w:rsidRPr="00584060" w:rsidRDefault="0040497C" w:rsidP="0040497C">
      <w:pPr>
        <w:ind w:left="708" w:firstLine="708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  <w:r w:rsidR="00EE58CA" w:rsidRPr="00584060">
        <w:rPr>
          <w:b/>
          <w:sz w:val="32"/>
          <w:szCs w:val="32"/>
        </w:rPr>
        <w:t xml:space="preserve">Město Jičín vypisuje </w:t>
      </w:r>
      <w:r w:rsidR="007222C5" w:rsidRPr="00584060">
        <w:rPr>
          <w:b/>
          <w:sz w:val="32"/>
          <w:szCs w:val="32"/>
        </w:rPr>
        <w:t>z</w:t>
      </w:r>
      <w:r w:rsidR="00EE58CA" w:rsidRPr="00584060">
        <w:rPr>
          <w:b/>
          <w:sz w:val="32"/>
          <w:szCs w:val="32"/>
        </w:rPr>
        <w:t>akázku malého rozsahu</w:t>
      </w:r>
    </w:p>
    <w:p w:rsidR="00EE58CA" w:rsidRPr="0040497C" w:rsidRDefault="00EE58CA" w:rsidP="0040497C">
      <w:pPr>
        <w:pStyle w:val="Nadpis2"/>
        <w:numPr>
          <w:ilvl w:val="0"/>
          <w:numId w:val="4"/>
        </w:numPr>
        <w:jc w:val="both"/>
        <w:rPr>
          <w:rFonts w:ascii="Myriad Web" w:hAnsi="Myriad Web" w:cs="Arial"/>
          <w:sz w:val="24"/>
          <w:szCs w:val="24"/>
        </w:rPr>
      </w:pPr>
      <w:r w:rsidRPr="0040497C">
        <w:rPr>
          <w:rFonts w:ascii="Myriad Web" w:hAnsi="Myriad Web" w:cs="Arial"/>
          <w:sz w:val="24"/>
          <w:szCs w:val="24"/>
        </w:rPr>
        <w:t xml:space="preserve">Předmět </w:t>
      </w:r>
      <w:r w:rsidR="004D0059">
        <w:rPr>
          <w:rFonts w:ascii="Myriad Web" w:hAnsi="Myriad Web" w:cs="Arial"/>
          <w:sz w:val="24"/>
          <w:szCs w:val="24"/>
        </w:rPr>
        <w:t>zakázky</w:t>
      </w:r>
    </w:p>
    <w:p w:rsidR="00EE58CA" w:rsidRPr="0040497C" w:rsidRDefault="00EE58CA" w:rsidP="0040497C">
      <w:pPr>
        <w:ind w:left="426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 xml:space="preserve">Předmětem </w:t>
      </w:r>
      <w:r w:rsidR="004D0059">
        <w:rPr>
          <w:rFonts w:ascii="Myriad Web" w:hAnsi="Myriad Web"/>
          <w:sz w:val="24"/>
          <w:szCs w:val="24"/>
        </w:rPr>
        <w:t>zakázky</w:t>
      </w:r>
      <w:r w:rsidRPr="0040497C">
        <w:rPr>
          <w:rFonts w:ascii="Myriad Web" w:hAnsi="Myriad Web"/>
          <w:sz w:val="24"/>
          <w:szCs w:val="24"/>
        </w:rPr>
        <w:t xml:space="preserve"> je zpracování architektonického návrhu lavičky upomínající na autory pohádkové postavy Rumcajse Radka Pilaře a Václava Čtvrtka </w:t>
      </w:r>
    </w:p>
    <w:p w:rsidR="00EE58CA" w:rsidRPr="0040497C" w:rsidRDefault="00584060" w:rsidP="0040497C">
      <w:pPr>
        <w:pStyle w:val="Nadpis2"/>
        <w:numPr>
          <w:ilvl w:val="0"/>
          <w:numId w:val="4"/>
        </w:numPr>
        <w:jc w:val="both"/>
        <w:rPr>
          <w:rFonts w:ascii="Myriad Web" w:hAnsi="Myriad Web" w:cs="Arial"/>
          <w:sz w:val="24"/>
          <w:szCs w:val="24"/>
        </w:rPr>
      </w:pPr>
      <w:r w:rsidRPr="0040497C">
        <w:rPr>
          <w:rFonts w:ascii="Myriad Web" w:hAnsi="Myriad Web" w:cs="Arial"/>
          <w:sz w:val="24"/>
          <w:szCs w:val="24"/>
        </w:rPr>
        <w:t xml:space="preserve">Účel </w:t>
      </w:r>
    </w:p>
    <w:p w:rsidR="00EE58CA" w:rsidRPr="0040497C" w:rsidRDefault="00EE58CA" w:rsidP="0040497C">
      <w:pPr>
        <w:ind w:left="426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 xml:space="preserve">Účelem a posláním soutěže je připomenout významné osobnosti spojené s Jičínem </w:t>
      </w:r>
      <w:r w:rsidR="007222C5" w:rsidRPr="0040497C">
        <w:rPr>
          <w:rFonts w:ascii="Myriad Web" w:hAnsi="Myriad Web"/>
          <w:sz w:val="24"/>
          <w:szCs w:val="24"/>
        </w:rPr>
        <w:t xml:space="preserve">- </w:t>
      </w:r>
      <w:r w:rsidRPr="0040497C">
        <w:rPr>
          <w:rFonts w:ascii="Myriad Web" w:hAnsi="Myriad Web"/>
          <w:sz w:val="24"/>
          <w:szCs w:val="24"/>
        </w:rPr>
        <w:t xml:space="preserve">spisovatele Václava Čtvrtka a akademického malíře Radka Pilaře u příležitosti 50. výročí vzniku výtvarné podoby pohádkové postavy RUMCAJSE. </w:t>
      </w:r>
    </w:p>
    <w:p w:rsidR="00EE58CA" w:rsidRPr="0040497C" w:rsidRDefault="00EE58CA" w:rsidP="0040497C">
      <w:pPr>
        <w:pStyle w:val="Odstavecseseznamem"/>
        <w:numPr>
          <w:ilvl w:val="0"/>
          <w:numId w:val="4"/>
        </w:numPr>
        <w:jc w:val="both"/>
        <w:rPr>
          <w:rFonts w:ascii="Myriad Web" w:hAnsi="Myriad Web" w:cs="Arial"/>
          <w:b/>
          <w:sz w:val="24"/>
          <w:szCs w:val="24"/>
        </w:rPr>
      </w:pPr>
      <w:r w:rsidRPr="0040497C">
        <w:rPr>
          <w:rFonts w:ascii="Myriad Web" w:hAnsi="Myriad Web" w:cs="Arial"/>
          <w:b/>
          <w:sz w:val="24"/>
          <w:szCs w:val="24"/>
        </w:rPr>
        <w:t>Obsah zadání:</w:t>
      </w:r>
    </w:p>
    <w:p w:rsidR="008D2FD5" w:rsidRPr="0040497C" w:rsidRDefault="008F2C66" w:rsidP="0040497C">
      <w:pPr>
        <w:pStyle w:val="Odstavecseseznamem"/>
        <w:numPr>
          <w:ilvl w:val="0"/>
          <w:numId w:val="1"/>
        </w:numPr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>Lavička bude mít charakter odpočinkového místa</w:t>
      </w:r>
    </w:p>
    <w:p w:rsidR="008F2C66" w:rsidRPr="0040497C" w:rsidRDefault="008D2FD5" w:rsidP="0040497C">
      <w:pPr>
        <w:pStyle w:val="Odstavecseseznamem"/>
        <w:numPr>
          <w:ilvl w:val="0"/>
          <w:numId w:val="1"/>
        </w:numPr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>S</w:t>
      </w:r>
      <w:r w:rsidR="008F2C66" w:rsidRPr="0040497C">
        <w:rPr>
          <w:rFonts w:ascii="Myriad Web" w:hAnsi="Myriad Web"/>
          <w:sz w:val="24"/>
          <w:szCs w:val="24"/>
        </w:rPr>
        <w:t>v</w:t>
      </w:r>
      <w:r w:rsidRPr="0040497C">
        <w:rPr>
          <w:rFonts w:ascii="Myriad Web" w:hAnsi="Myriad Web"/>
          <w:sz w:val="24"/>
          <w:szCs w:val="24"/>
        </w:rPr>
        <w:t>ým stylem</w:t>
      </w:r>
      <w:r w:rsidR="008F2C66" w:rsidRPr="0040497C">
        <w:rPr>
          <w:rFonts w:ascii="Myriad Web" w:hAnsi="Myriad Web"/>
          <w:sz w:val="24"/>
          <w:szCs w:val="24"/>
        </w:rPr>
        <w:t xml:space="preserve"> bude odkazovat na </w:t>
      </w:r>
      <w:r w:rsidR="005112A9" w:rsidRPr="0040497C">
        <w:rPr>
          <w:rFonts w:ascii="Myriad Web" w:hAnsi="Myriad Web"/>
          <w:sz w:val="24"/>
          <w:szCs w:val="24"/>
        </w:rPr>
        <w:t>Václava Č</w:t>
      </w:r>
      <w:r w:rsidR="008F2C66" w:rsidRPr="0040497C">
        <w:rPr>
          <w:rFonts w:ascii="Myriad Web" w:hAnsi="Myriad Web"/>
          <w:sz w:val="24"/>
          <w:szCs w:val="24"/>
        </w:rPr>
        <w:t xml:space="preserve">tvrtka, literárního autora a Radka Pilaře výtvarného autora </w:t>
      </w:r>
      <w:r w:rsidRPr="0040497C">
        <w:rPr>
          <w:rFonts w:ascii="Myriad Web" w:hAnsi="Myriad Web"/>
          <w:sz w:val="24"/>
          <w:szCs w:val="24"/>
        </w:rPr>
        <w:t>Rumcajse</w:t>
      </w:r>
    </w:p>
    <w:p w:rsidR="008D2FD5" w:rsidRPr="0040497C" w:rsidRDefault="008D2FD5" w:rsidP="0040497C">
      <w:pPr>
        <w:pStyle w:val="Odstavecseseznamem"/>
        <w:numPr>
          <w:ilvl w:val="0"/>
          <w:numId w:val="1"/>
        </w:numPr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>Umístění</w:t>
      </w:r>
      <w:r w:rsidR="00756A03" w:rsidRPr="0040497C">
        <w:rPr>
          <w:rFonts w:ascii="Myriad Web" w:hAnsi="Myriad Web"/>
          <w:sz w:val="24"/>
          <w:szCs w:val="24"/>
        </w:rPr>
        <w:t xml:space="preserve">: Jičín, </w:t>
      </w:r>
      <w:r w:rsidRPr="0040497C">
        <w:rPr>
          <w:rFonts w:ascii="Myriad Web" w:hAnsi="Myriad Web"/>
          <w:sz w:val="24"/>
          <w:szCs w:val="24"/>
        </w:rPr>
        <w:t>ulic</w:t>
      </w:r>
      <w:r w:rsidR="00756A03" w:rsidRPr="0040497C">
        <w:rPr>
          <w:rFonts w:ascii="Myriad Web" w:hAnsi="Myriad Web"/>
          <w:sz w:val="24"/>
          <w:szCs w:val="24"/>
        </w:rPr>
        <w:t>e</w:t>
      </w:r>
      <w:r w:rsidRPr="0040497C">
        <w:rPr>
          <w:rFonts w:ascii="Myriad Web" w:hAnsi="Myriad Web"/>
          <w:sz w:val="24"/>
          <w:szCs w:val="24"/>
        </w:rPr>
        <w:t xml:space="preserve"> </w:t>
      </w:r>
      <w:r w:rsidR="00DD2BF1" w:rsidRPr="0040497C">
        <w:rPr>
          <w:rFonts w:ascii="Myriad Web" w:hAnsi="Myriad Web"/>
          <w:sz w:val="24"/>
          <w:szCs w:val="24"/>
        </w:rPr>
        <w:t>R</w:t>
      </w:r>
      <w:r w:rsidRPr="0040497C">
        <w:rPr>
          <w:rFonts w:ascii="Myriad Web" w:hAnsi="Myriad Web"/>
          <w:sz w:val="24"/>
          <w:szCs w:val="24"/>
        </w:rPr>
        <w:t>evoluční</w:t>
      </w:r>
      <w:r w:rsidR="00535E15">
        <w:rPr>
          <w:rFonts w:ascii="Myriad Web" w:hAnsi="Myriad Web"/>
          <w:sz w:val="24"/>
          <w:szCs w:val="24"/>
        </w:rPr>
        <w:t xml:space="preserve"> - v lipové aleji</w:t>
      </w:r>
      <w:r w:rsidRPr="0040497C">
        <w:rPr>
          <w:rFonts w:ascii="Myriad Web" w:hAnsi="Myriad Web"/>
          <w:sz w:val="24"/>
          <w:szCs w:val="24"/>
        </w:rPr>
        <w:t>, naproti domu čp. 139</w:t>
      </w:r>
    </w:p>
    <w:p w:rsidR="007222C5" w:rsidRPr="0040497C" w:rsidRDefault="008D2FD5" w:rsidP="0040497C">
      <w:pPr>
        <w:pStyle w:val="Odstavecseseznamem"/>
        <w:numPr>
          <w:ilvl w:val="0"/>
          <w:numId w:val="1"/>
        </w:numPr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>Lavička musí obsaho</w:t>
      </w:r>
      <w:r w:rsidR="00756A03" w:rsidRPr="0040497C">
        <w:rPr>
          <w:rFonts w:ascii="Myriad Web" w:hAnsi="Myriad Web"/>
          <w:sz w:val="24"/>
          <w:szCs w:val="24"/>
        </w:rPr>
        <w:t>vat sdělení zhruba tohoto znění</w:t>
      </w:r>
      <w:r w:rsidRPr="0040497C">
        <w:rPr>
          <w:rFonts w:ascii="Myriad Web" w:hAnsi="Myriad Web"/>
          <w:sz w:val="24"/>
          <w:szCs w:val="24"/>
        </w:rPr>
        <w:t xml:space="preserve">:  </w:t>
      </w:r>
      <w:r w:rsidR="00DD2BF1" w:rsidRPr="0040497C">
        <w:rPr>
          <w:rFonts w:ascii="Myriad Web" w:hAnsi="Myriad Web"/>
          <w:sz w:val="24"/>
          <w:szCs w:val="24"/>
        </w:rPr>
        <w:t>V</w:t>
      </w:r>
      <w:r w:rsidRPr="0040497C">
        <w:rPr>
          <w:rFonts w:ascii="Myriad Web" w:hAnsi="Myriad Web"/>
          <w:sz w:val="24"/>
          <w:szCs w:val="24"/>
        </w:rPr>
        <w:t xml:space="preserve"> protějším domě čp. 139 pobýval v dětství u svého dědečka Václava Fejfara spisovatel Václav Čtvrtek. Byl </w:t>
      </w:r>
      <w:r w:rsidR="00DD2BF1" w:rsidRPr="0040497C">
        <w:rPr>
          <w:rFonts w:ascii="Myriad Web" w:hAnsi="Myriad Web"/>
          <w:sz w:val="24"/>
          <w:szCs w:val="24"/>
        </w:rPr>
        <w:t>mj. literárním autorem pohádkové postavy Rumcajse. Výtvarnou podobu Rumcajse z</w:t>
      </w:r>
      <w:r w:rsidR="007222C5" w:rsidRPr="0040497C">
        <w:rPr>
          <w:rFonts w:ascii="Myriad Web" w:hAnsi="Myriad Web"/>
          <w:sz w:val="24"/>
          <w:szCs w:val="24"/>
        </w:rPr>
        <w:t>veřejnil</w:t>
      </w:r>
      <w:r w:rsidR="00DD2BF1" w:rsidRPr="0040497C">
        <w:rPr>
          <w:rFonts w:ascii="Myriad Web" w:hAnsi="Myriad Web"/>
          <w:sz w:val="24"/>
          <w:szCs w:val="24"/>
        </w:rPr>
        <w:t xml:space="preserve"> malíř Radek Pilař</w:t>
      </w:r>
      <w:r w:rsidR="007222C5" w:rsidRPr="0040497C">
        <w:rPr>
          <w:rFonts w:ascii="Myriad Web" w:hAnsi="Myriad Web"/>
          <w:sz w:val="24"/>
          <w:szCs w:val="24"/>
        </w:rPr>
        <w:t xml:space="preserve"> v roce 1967</w:t>
      </w:r>
      <w:r w:rsidR="00DD2BF1" w:rsidRPr="0040497C">
        <w:rPr>
          <w:rFonts w:ascii="Myriad Web" w:hAnsi="Myriad Web"/>
          <w:sz w:val="24"/>
          <w:szCs w:val="24"/>
        </w:rPr>
        <w:t>.</w:t>
      </w:r>
      <w:r w:rsidRPr="0040497C">
        <w:rPr>
          <w:rFonts w:ascii="Myriad Web" w:hAnsi="Myriad Web"/>
          <w:sz w:val="24"/>
          <w:szCs w:val="24"/>
        </w:rPr>
        <w:t xml:space="preserve"> </w:t>
      </w:r>
      <w:r w:rsidR="00DD2BF1" w:rsidRPr="0040497C">
        <w:rPr>
          <w:rFonts w:ascii="Myriad Web" w:hAnsi="Myriad Web"/>
          <w:sz w:val="24"/>
          <w:szCs w:val="24"/>
        </w:rPr>
        <w:t xml:space="preserve"> </w:t>
      </w:r>
      <w:r w:rsidR="007222C5" w:rsidRPr="0040497C">
        <w:rPr>
          <w:rFonts w:ascii="Myriad Web" w:hAnsi="Myriad Web"/>
          <w:sz w:val="24"/>
          <w:szCs w:val="24"/>
        </w:rPr>
        <w:t>J</w:t>
      </w:r>
      <w:r w:rsidR="00756A03" w:rsidRPr="0040497C">
        <w:rPr>
          <w:rFonts w:ascii="Myriad Web" w:hAnsi="Myriad Web"/>
          <w:sz w:val="24"/>
          <w:szCs w:val="24"/>
        </w:rPr>
        <w:t>méno autora lavičky</w:t>
      </w:r>
      <w:r w:rsidR="007222C5" w:rsidRPr="0040497C">
        <w:rPr>
          <w:rFonts w:ascii="Myriad Web" w:hAnsi="Myriad Web"/>
          <w:sz w:val="24"/>
          <w:szCs w:val="24"/>
        </w:rPr>
        <w:t xml:space="preserve"> a rok instalace </w:t>
      </w:r>
    </w:p>
    <w:p w:rsidR="006F7FA0" w:rsidRPr="0040497C" w:rsidRDefault="006F7FA0" w:rsidP="0040497C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 xml:space="preserve">Součástí návrhu bude rozpočet celé akce vč. osazení </w:t>
      </w:r>
      <w:r w:rsidR="004D0059">
        <w:rPr>
          <w:rFonts w:ascii="Myriad Web" w:hAnsi="Myriad Web"/>
          <w:sz w:val="24"/>
          <w:szCs w:val="24"/>
        </w:rPr>
        <w:t>lavičky na daném místě</w:t>
      </w:r>
    </w:p>
    <w:p w:rsidR="007222C5" w:rsidRPr="0040497C" w:rsidRDefault="007222C5" w:rsidP="0040497C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Myriad Web" w:hAnsi="Myriad Web"/>
          <w:b/>
          <w:sz w:val="24"/>
          <w:szCs w:val="24"/>
        </w:rPr>
      </w:pPr>
      <w:r w:rsidRPr="0040497C">
        <w:rPr>
          <w:rFonts w:ascii="Myriad Web" w:hAnsi="Myriad Web"/>
          <w:b/>
          <w:sz w:val="24"/>
          <w:szCs w:val="24"/>
        </w:rPr>
        <w:t>Cena díla a odměna za návrh:</w:t>
      </w:r>
    </w:p>
    <w:p w:rsidR="00C512B5" w:rsidRPr="0040497C" w:rsidRDefault="00DD2BF1" w:rsidP="0040497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 xml:space="preserve">Cena za realizaci </w:t>
      </w:r>
      <w:r w:rsidR="007222C5" w:rsidRPr="0040497C">
        <w:rPr>
          <w:rFonts w:ascii="Myriad Web" w:hAnsi="Myriad Web"/>
          <w:sz w:val="24"/>
          <w:szCs w:val="24"/>
        </w:rPr>
        <w:t xml:space="preserve">díla </w:t>
      </w:r>
      <w:r w:rsidRPr="0040497C">
        <w:rPr>
          <w:rFonts w:ascii="Myriad Web" w:hAnsi="Myriad Web"/>
          <w:sz w:val="24"/>
          <w:szCs w:val="24"/>
        </w:rPr>
        <w:t>nepřesáhne 1</w:t>
      </w:r>
      <w:r w:rsidR="00A10B27" w:rsidRPr="0040497C">
        <w:rPr>
          <w:rFonts w:ascii="Myriad Web" w:hAnsi="Myriad Web"/>
          <w:sz w:val="24"/>
          <w:szCs w:val="24"/>
        </w:rPr>
        <w:t>79</w:t>
      </w:r>
      <w:r w:rsidRPr="0040497C">
        <w:rPr>
          <w:rFonts w:ascii="Myriad Web" w:hAnsi="Myriad Web"/>
          <w:sz w:val="24"/>
          <w:szCs w:val="24"/>
        </w:rPr>
        <w:t>.000 Kč vč. DPH,</w:t>
      </w:r>
      <w:r w:rsidR="00A10B27" w:rsidRPr="0040497C">
        <w:rPr>
          <w:rFonts w:ascii="Myriad Web" w:hAnsi="Myriad Web"/>
          <w:sz w:val="24"/>
          <w:szCs w:val="24"/>
        </w:rPr>
        <w:t xml:space="preserve"> </w:t>
      </w:r>
      <w:r w:rsidRPr="0040497C">
        <w:rPr>
          <w:rFonts w:ascii="Myriad Web" w:hAnsi="Myriad Web"/>
          <w:sz w:val="24"/>
          <w:szCs w:val="24"/>
        </w:rPr>
        <w:t>v ceně bude zahrnuto i osazení na místo</w:t>
      </w:r>
    </w:p>
    <w:p w:rsidR="00C512B5" w:rsidRPr="0040497C" w:rsidRDefault="00C512B5" w:rsidP="0040497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>Za vítězný návrh obdrží autor peněžitou odměnu 7.000 Kč, za druhé místo 5.000 Kč a za třetí místo 3.000 Kč. Porota nemusí některou z cen udělit.</w:t>
      </w:r>
    </w:p>
    <w:p w:rsidR="0092240B" w:rsidRPr="0040497C" w:rsidRDefault="0092240B" w:rsidP="0040497C">
      <w:pPr>
        <w:pStyle w:val="Nadpis2"/>
        <w:numPr>
          <w:ilvl w:val="0"/>
          <w:numId w:val="4"/>
        </w:numPr>
        <w:jc w:val="both"/>
        <w:rPr>
          <w:rFonts w:ascii="Myriad Web" w:hAnsi="Myriad Web" w:cs="Arial"/>
          <w:sz w:val="24"/>
          <w:szCs w:val="24"/>
        </w:rPr>
      </w:pPr>
      <w:r w:rsidRPr="0040497C">
        <w:rPr>
          <w:rFonts w:ascii="Myriad Web" w:hAnsi="Myriad Web" w:cs="Arial"/>
          <w:sz w:val="24"/>
          <w:szCs w:val="24"/>
        </w:rPr>
        <w:t>Grafická část</w:t>
      </w:r>
    </w:p>
    <w:p w:rsidR="0092240B" w:rsidRPr="0040497C" w:rsidRDefault="0092240B" w:rsidP="0040497C">
      <w:pPr>
        <w:pStyle w:val="Nadpis2"/>
        <w:numPr>
          <w:ilvl w:val="0"/>
          <w:numId w:val="0"/>
        </w:numPr>
        <w:ind w:left="502"/>
        <w:jc w:val="both"/>
        <w:rPr>
          <w:rFonts w:ascii="Myriad Web" w:hAnsi="Myriad Web"/>
          <w:b w:val="0"/>
          <w:sz w:val="24"/>
          <w:szCs w:val="24"/>
        </w:rPr>
      </w:pPr>
      <w:r w:rsidRPr="0040497C">
        <w:rPr>
          <w:rFonts w:ascii="Myriad Web" w:hAnsi="Myriad Web"/>
          <w:b w:val="0"/>
          <w:sz w:val="24"/>
          <w:szCs w:val="24"/>
        </w:rPr>
        <w:t>Grafická část soutěžního návrhu bude obsahovat:</w:t>
      </w:r>
    </w:p>
    <w:p w:rsidR="00C512B5" w:rsidRPr="0040497C" w:rsidRDefault="0092240B" w:rsidP="0040497C">
      <w:pPr>
        <w:pStyle w:val="Odstavecseseznamem"/>
        <w:numPr>
          <w:ilvl w:val="0"/>
          <w:numId w:val="1"/>
        </w:numPr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>jeden základní výkres obsahující cel</w:t>
      </w:r>
      <w:r w:rsidR="00C512B5" w:rsidRPr="0040497C">
        <w:rPr>
          <w:rFonts w:ascii="Myriad Web" w:hAnsi="Myriad Web"/>
          <w:sz w:val="24"/>
          <w:szCs w:val="24"/>
        </w:rPr>
        <w:t xml:space="preserve">kové </w:t>
      </w:r>
      <w:r w:rsidRPr="0040497C">
        <w:rPr>
          <w:rFonts w:ascii="Myriad Web" w:hAnsi="Myriad Web"/>
          <w:sz w:val="24"/>
          <w:szCs w:val="24"/>
        </w:rPr>
        <w:t xml:space="preserve">řešení </w:t>
      </w:r>
    </w:p>
    <w:p w:rsidR="00C512B5" w:rsidRPr="0040497C" w:rsidRDefault="00C512B5" w:rsidP="0040497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>výkresy pohledů na dílo</w:t>
      </w:r>
      <w:r w:rsidR="0092240B" w:rsidRPr="0040497C">
        <w:rPr>
          <w:rFonts w:ascii="Myriad Web" w:hAnsi="Myriad Web"/>
          <w:sz w:val="24"/>
          <w:szCs w:val="24"/>
        </w:rPr>
        <w:t xml:space="preserve"> ilustrující postačujícím způsobem základní principy tvarov</w:t>
      </w:r>
      <w:r w:rsidRPr="0040497C">
        <w:rPr>
          <w:rFonts w:ascii="Myriad Web" w:hAnsi="Myriad Web"/>
          <w:sz w:val="24"/>
          <w:szCs w:val="24"/>
        </w:rPr>
        <w:t>ého (hmotově objemového) řešení.</w:t>
      </w:r>
      <w:r w:rsidR="0092240B" w:rsidRPr="0040497C">
        <w:rPr>
          <w:rFonts w:ascii="Myriad Web" w:hAnsi="Myriad Web"/>
          <w:sz w:val="24"/>
          <w:szCs w:val="24"/>
        </w:rPr>
        <w:t xml:space="preserve"> Návrh musí být zpracován tak, aby z něj bylo patrno použití materiálu, barevnost, udržitelnost…</w:t>
      </w:r>
    </w:p>
    <w:p w:rsidR="00C512B5" w:rsidRPr="0040497C" w:rsidRDefault="00DD2BF1" w:rsidP="0040497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Myriad Web" w:hAnsi="Myriad Web"/>
          <w:b/>
          <w:sz w:val="24"/>
          <w:szCs w:val="24"/>
        </w:rPr>
      </w:pPr>
      <w:r w:rsidRPr="0040497C">
        <w:rPr>
          <w:rFonts w:ascii="Myriad Web" w:hAnsi="Myriad Web"/>
          <w:b/>
          <w:sz w:val="24"/>
          <w:szCs w:val="24"/>
        </w:rPr>
        <w:t>Termín</w:t>
      </w:r>
      <w:r w:rsidR="00C512B5" w:rsidRPr="0040497C">
        <w:rPr>
          <w:rFonts w:ascii="Myriad Web" w:hAnsi="Myriad Web"/>
          <w:b/>
          <w:sz w:val="24"/>
          <w:szCs w:val="24"/>
        </w:rPr>
        <w:t>y</w:t>
      </w:r>
    </w:p>
    <w:p w:rsidR="006F7FA0" w:rsidRPr="0040497C" w:rsidRDefault="006F7FA0" w:rsidP="004049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 xml:space="preserve">Termín dodání návrhu: </w:t>
      </w:r>
      <w:r w:rsidR="009D5DDE">
        <w:rPr>
          <w:rFonts w:ascii="Myriad Web" w:hAnsi="Myriad Web"/>
          <w:b/>
          <w:sz w:val="24"/>
          <w:szCs w:val="24"/>
        </w:rPr>
        <w:t>3</w:t>
      </w:r>
      <w:r w:rsidRPr="0040497C">
        <w:rPr>
          <w:rFonts w:ascii="Myriad Web" w:hAnsi="Myriad Web"/>
          <w:b/>
          <w:sz w:val="24"/>
          <w:szCs w:val="24"/>
        </w:rPr>
        <w:t>0.</w:t>
      </w:r>
      <w:r w:rsidR="009D5DDE">
        <w:rPr>
          <w:rFonts w:ascii="Myriad Web" w:hAnsi="Myriad Web"/>
          <w:b/>
          <w:sz w:val="24"/>
          <w:szCs w:val="24"/>
        </w:rPr>
        <w:t xml:space="preserve"> </w:t>
      </w:r>
      <w:r w:rsidRPr="0040497C">
        <w:rPr>
          <w:rFonts w:ascii="Myriad Web" w:hAnsi="Myriad Web"/>
          <w:b/>
          <w:sz w:val="24"/>
          <w:szCs w:val="24"/>
        </w:rPr>
        <w:t>5.</w:t>
      </w:r>
      <w:r w:rsidR="009D5DDE">
        <w:rPr>
          <w:rFonts w:ascii="Myriad Web" w:hAnsi="Myriad Web"/>
          <w:b/>
          <w:sz w:val="24"/>
          <w:szCs w:val="24"/>
        </w:rPr>
        <w:t xml:space="preserve"> </w:t>
      </w:r>
      <w:r w:rsidRPr="0040497C">
        <w:rPr>
          <w:rFonts w:ascii="Myriad Web" w:hAnsi="Myriad Web"/>
          <w:b/>
          <w:sz w:val="24"/>
          <w:szCs w:val="24"/>
        </w:rPr>
        <w:t>2017</w:t>
      </w:r>
    </w:p>
    <w:p w:rsidR="00DD2BF1" w:rsidRPr="0040497C" w:rsidRDefault="006F7FA0" w:rsidP="004049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 xml:space="preserve">Termín </w:t>
      </w:r>
      <w:r w:rsidR="00DD2BF1" w:rsidRPr="0040497C">
        <w:rPr>
          <w:rFonts w:ascii="Myriad Web" w:hAnsi="Myriad Web"/>
          <w:sz w:val="24"/>
          <w:szCs w:val="24"/>
        </w:rPr>
        <w:t xml:space="preserve">dodání kompletního díla vč. </w:t>
      </w:r>
      <w:r w:rsidRPr="0040497C">
        <w:rPr>
          <w:rFonts w:ascii="Myriad Web" w:hAnsi="Myriad Web"/>
          <w:sz w:val="24"/>
          <w:szCs w:val="24"/>
        </w:rPr>
        <w:t xml:space="preserve">jeho </w:t>
      </w:r>
      <w:r w:rsidR="00DD2BF1" w:rsidRPr="0040497C">
        <w:rPr>
          <w:rFonts w:ascii="Myriad Web" w:hAnsi="Myriad Web"/>
          <w:sz w:val="24"/>
          <w:szCs w:val="24"/>
        </w:rPr>
        <w:t>osazení</w:t>
      </w:r>
      <w:r w:rsidRPr="0040497C">
        <w:rPr>
          <w:rFonts w:ascii="Myriad Web" w:hAnsi="Myriad Web"/>
          <w:sz w:val="24"/>
          <w:szCs w:val="24"/>
        </w:rPr>
        <w:t xml:space="preserve">:  </w:t>
      </w:r>
      <w:r w:rsidR="00DD2BF1" w:rsidRPr="0040497C">
        <w:rPr>
          <w:rFonts w:ascii="Myriad Web" w:hAnsi="Myriad Web"/>
          <w:b/>
          <w:sz w:val="24"/>
          <w:szCs w:val="24"/>
        </w:rPr>
        <w:t>25.</w:t>
      </w:r>
      <w:r w:rsidR="009D5DDE">
        <w:rPr>
          <w:rFonts w:ascii="Myriad Web" w:hAnsi="Myriad Web"/>
          <w:b/>
          <w:sz w:val="24"/>
          <w:szCs w:val="24"/>
        </w:rPr>
        <w:t xml:space="preserve"> </w:t>
      </w:r>
      <w:r w:rsidR="00DD2BF1" w:rsidRPr="0040497C">
        <w:rPr>
          <w:rFonts w:ascii="Myriad Web" w:hAnsi="Myriad Web"/>
          <w:b/>
          <w:sz w:val="24"/>
          <w:szCs w:val="24"/>
        </w:rPr>
        <w:t>8.</w:t>
      </w:r>
      <w:r w:rsidR="009D5DDE">
        <w:rPr>
          <w:rFonts w:ascii="Myriad Web" w:hAnsi="Myriad Web"/>
          <w:b/>
          <w:sz w:val="24"/>
          <w:szCs w:val="24"/>
        </w:rPr>
        <w:t xml:space="preserve"> </w:t>
      </w:r>
      <w:r w:rsidR="00DD2BF1" w:rsidRPr="0040497C">
        <w:rPr>
          <w:rFonts w:ascii="Myriad Web" w:hAnsi="Myriad Web"/>
          <w:b/>
          <w:sz w:val="24"/>
          <w:szCs w:val="24"/>
        </w:rPr>
        <w:t>2017</w:t>
      </w:r>
    </w:p>
    <w:p w:rsidR="006F7FA0" w:rsidRPr="0040497C" w:rsidRDefault="006F7FA0" w:rsidP="0040497C">
      <w:pPr>
        <w:jc w:val="both"/>
        <w:rPr>
          <w:rFonts w:ascii="Myriad Web" w:hAnsi="Myriad Web"/>
          <w:b/>
          <w:sz w:val="24"/>
          <w:szCs w:val="24"/>
        </w:rPr>
      </w:pPr>
      <w:r w:rsidRPr="0040497C">
        <w:rPr>
          <w:rFonts w:ascii="Myriad Web" w:hAnsi="Myriad Web"/>
          <w:b/>
          <w:sz w:val="24"/>
          <w:szCs w:val="24"/>
        </w:rPr>
        <w:t xml:space="preserve">V případě, že autor vítězného návrhu bude chtít být zároveň realizátorem, bude zakázka přednostně přidělena jemu bez dalšího poptávkového řízení. </w:t>
      </w:r>
    </w:p>
    <w:p w:rsidR="00584060" w:rsidRPr="0040497C" w:rsidRDefault="00584060" w:rsidP="0040497C">
      <w:pPr>
        <w:pStyle w:val="Odstavecseseznamem"/>
        <w:numPr>
          <w:ilvl w:val="0"/>
          <w:numId w:val="4"/>
        </w:numPr>
        <w:jc w:val="both"/>
        <w:rPr>
          <w:rFonts w:ascii="Myriad Web" w:hAnsi="Myriad Web"/>
          <w:b/>
          <w:sz w:val="24"/>
          <w:szCs w:val="24"/>
        </w:rPr>
      </w:pPr>
      <w:r w:rsidRPr="0040497C">
        <w:rPr>
          <w:rFonts w:ascii="Myriad Web" w:hAnsi="Myriad Web"/>
          <w:b/>
          <w:sz w:val="24"/>
          <w:szCs w:val="24"/>
        </w:rPr>
        <w:t>Hodnocení</w:t>
      </w:r>
    </w:p>
    <w:p w:rsidR="00584060" w:rsidRPr="0040497C" w:rsidRDefault="00584060" w:rsidP="0040497C">
      <w:pPr>
        <w:pStyle w:val="Odstavecseseznamem"/>
        <w:spacing w:line="360" w:lineRule="auto"/>
        <w:ind w:left="502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 xml:space="preserve">Hodnocení zaslaných nabídek provede 5 členná porota. </w:t>
      </w:r>
    </w:p>
    <w:p w:rsidR="006F7FA0" w:rsidRPr="0040497C" w:rsidRDefault="00F77CF6" w:rsidP="0040497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Myriad Web" w:hAnsi="Myriad Web"/>
          <w:b/>
          <w:sz w:val="24"/>
          <w:szCs w:val="24"/>
        </w:rPr>
      </w:pPr>
      <w:r w:rsidRPr="0040497C">
        <w:rPr>
          <w:rFonts w:ascii="Myriad Web" w:hAnsi="Myriad Web"/>
          <w:b/>
          <w:sz w:val="24"/>
          <w:szCs w:val="24"/>
        </w:rPr>
        <w:t xml:space="preserve">Způsob </w:t>
      </w:r>
      <w:r w:rsidR="00A24F0F" w:rsidRPr="0040497C">
        <w:rPr>
          <w:rFonts w:ascii="Myriad Web" w:hAnsi="Myriad Web"/>
          <w:b/>
          <w:sz w:val="24"/>
          <w:szCs w:val="24"/>
        </w:rPr>
        <w:t xml:space="preserve">zasílání nabídky </w:t>
      </w:r>
      <w:r w:rsidRPr="0040497C">
        <w:rPr>
          <w:rFonts w:ascii="Myriad Web" w:hAnsi="Myriad Web"/>
          <w:b/>
          <w:sz w:val="24"/>
          <w:szCs w:val="24"/>
        </w:rPr>
        <w:t>a adresa doručení:</w:t>
      </w:r>
    </w:p>
    <w:p w:rsidR="00A24F0F" w:rsidRPr="0040497C" w:rsidRDefault="00A24F0F" w:rsidP="0040497C">
      <w:pPr>
        <w:spacing w:after="0" w:line="240" w:lineRule="auto"/>
        <w:ind w:left="142"/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 xml:space="preserve">Návrhy budou </w:t>
      </w:r>
      <w:r w:rsidR="004D0059">
        <w:rPr>
          <w:rFonts w:ascii="Myriad Web" w:hAnsi="Myriad Web"/>
          <w:sz w:val="24"/>
          <w:szCs w:val="24"/>
        </w:rPr>
        <w:t>posuzovány</w:t>
      </w:r>
      <w:r w:rsidRPr="0040497C">
        <w:rPr>
          <w:rFonts w:ascii="Myriad Web" w:hAnsi="Myriad Web"/>
          <w:sz w:val="24"/>
          <w:szCs w:val="24"/>
        </w:rPr>
        <w:t xml:space="preserve"> anonymně, proto žádná soutěžní část nebude obsahovat podpis zpracovatele, ani značku, která by mohla vést k porušení anonymity.</w:t>
      </w:r>
    </w:p>
    <w:p w:rsidR="00F77CF6" w:rsidRPr="0040497C" w:rsidRDefault="00F77CF6" w:rsidP="0040497C">
      <w:pPr>
        <w:pStyle w:val="Nadpis3"/>
        <w:numPr>
          <w:ilvl w:val="0"/>
          <w:numId w:val="0"/>
        </w:numPr>
        <w:tabs>
          <w:tab w:val="clear" w:pos="2127"/>
          <w:tab w:val="left" w:pos="709"/>
        </w:tabs>
        <w:jc w:val="both"/>
        <w:rPr>
          <w:rFonts w:ascii="Myriad Web" w:hAnsi="Myriad Web" w:cs="Arial"/>
          <w:sz w:val="24"/>
          <w:szCs w:val="24"/>
        </w:rPr>
      </w:pPr>
      <w:r w:rsidRPr="0040497C">
        <w:rPr>
          <w:rFonts w:ascii="Myriad Web" w:hAnsi="Myriad Web" w:cs="Arial"/>
          <w:sz w:val="24"/>
          <w:szCs w:val="24"/>
        </w:rPr>
        <w:lastRenderedPageBreak/>
        <w:t xml:space="preserve">Návrhy doručte na </w:t>
      </w:r>
      <w:r w:rsidR="0040497C">
        <w:rPr>
          <w:rFonts w:ascii="Myriad Web" w:hAnsi="Myriad Web" w:cs="Arial"/>
          <w:sz w:val="24"/>
          <w:szCs w:val="24"/>
        </w:rPr>
        <w:t xml:space="preserve">adresu: </w:t>
      </w:r>
      <w:r w:rsidRPr="0040497C">
        <w:rPr>
          <w:rFonts w:ascii="Myriad Web" w:hAnsi="Myriad Web" w:cs="Arial"/>
          <w:b/>
          <w:sz w:val="24"/>
          <w:szCs w:val="24"/>
        </w:rPr>
        <w:t>Městsk</w:t>
      </w:r>
      <w:r w:rsidR="0040497C">
        <w:rPr>
          <w:rFonts w:ascii="Myriad Web" w:hAnsi="Myriad Web" w:cs="Arial"/>
          <w:b/>
          <w:sz w:val="24"/>
          <w:szCs w:val="24"/>
        </w:rPr>
        <w:t>ý</w:t>
      </w:r>
      <w:r w:rsidRPr="0040497C">
        <w:rPr>
          <w:rFonts w:ascii="Myriad Web" w:hAnsi="Myriad Web" w:cs="Arial"/>
          <w:b/>
          <w:sz w:val="24"/>
          <w:szCs w:val="24"/>
        </w:rPr>
        <w:t xml:space="preserve"> úřad, Žižkovo náměstí 18, </w:t>
      </w:r>
      <w:proofErr w:type="spellStart"/>
      <w:r w:rsidR="0040497C" w:rsidRPr="0040497C">
        <w:rPr>
          <w:rFonts w:ascii="Myriad Web" w:hAnsi="Myriad Web" w:cs="Arial"/>
          <w:b/>
          <w:sz w:val="24"/>
          <w:szCs w:val="24"/>
        </w:rPr>
        <w:t>OKaCR</w:t>
      </w:r>
      <w:proofErr w:type="spellEnd"/>
      <w:r w:rsidR="0040497C" w:rsidRPr="0040497C">
        <w:rPr>
          <w:rFonts w:ascii="Myriad Web" w:hAnsi="Myriad Web" w:cs="Arial"/>
          <w:b/>
          <w:sz w:val="24"/>
          <w:szCs w:val="24"/>
        </w:rPr>
        <w:t xml:space="preserve">, </w:t>
      </w:r>
      <w:r w:rsidR="0040497C">
        <w:rPr>
          <w:rFonts w:ascii="Myriad Web" w:hAnsi="Myriad Web" w:cs="Arial"/>
          <w:b/>
          <w:sz w:val="24"/>
          <w:szCs w:val="24"/>
        </w:rPr>
        <w:t xml:space="preserve">506 01 </w:t>
      </w:r>
      <w:proofErr w:type="gramStart"/>
      <w:r w:rsidRPr="0040497C">
        <w:rPr>
          <w:rFonts w:ascii="Myriad Web" w:hAnsi="Myriad Web" w:cs="Arial"/>
          <w:b/>
          <w:sz w:val="24"/>
          <w:szCs w:val="24"/>
        </w:rPr>
        <w:t>Jičín</w:t>
      </w:r>
      <w:r w:rsidR="00A24F0F" w:rsidRPr="0040497C">
        <w:rPr>
          <w:rFonts w:ascii="Myriad Web" w:hAnsi="Myriad Web" w:cs="Arial"/>
          <w:sz w:val="24"/>
          <w:szCs w:val="24"/>
        </w:rPr>
        <w:t xml:space="preserve">, </w:t>
      </w:r>
      <w:r w:rsidRPr="0040497C">
        <w:rPr>
          <w:rFonts w:ascii="Myriad Web" w:hAnsi="Myriad Web" w:cs="Arial"/>
          <w:sz w:val="24"/>
          <w:szCs w:val="24"/>
        </w:rPr>
        <w:t xml:space="preserve"> v zalepené</w:t>
      </w:r>
      <w:proofErr w:type="gramEnd"/>
      <w:r w:rsidRPr="0040497C">
        <w:rPr>
          <w:rFonts w:ascii="Myriad Web" w:hAnsi="Myriad Web" w:cs="Arial"/>
          <w:sz w:val="24"/>
          <w:szCs w:val="24"/>
        </w:rPr>
        <w:t>, neporušené a neprůhledné obálce</w:t>
      </w:r>
      <w:r w:rsidR="00A24F0F" w:rsidRPr="0040497C">
        <w:rPr>
          <w:rFonts w:ascii="Myriad Web" w:hAnsi="Myriad Web" w:cs="Arial"/>
          <w:sz w:val="24"/>
          <w:szCs w:val="24"/>
        </w:rPr>
        <w:t xml:space="preserve">, </w:t>
      </w:r>
      <w:r w:rsidR="00A24F0F" w:rsidRPr="0040497C">
        <w:rPr>
          <w:rFonts w:ascii="Myriad Web" w:hAnsi="Myriad Web" w:cs="Arial"/>
          <w:b/>
          <w:sz w:val="24"/>
          <w:szCs w:val="24"/>
        </w:rPr>
        <w:t>b e z    u v e d e n í    o d e s í l a t e l e</w:t>
      </w:r>
      <w:r w:rsidRPr="0040497C">
        <w:rPr>
          <w:rFonts w:ascii="Myriad Web" w:hAnsi="Myriad Web" w:cs="Arial"/>
          <w:sz w:val="24"/>
          <w:szCs w:val="24"/>
        </w:rPr>
        <w:t>.</w:t>
      </w:r>
    </w:p>
    <w:p w:rsidR="00F77CF6" w:rsidRPr="0040497C" w:rsidRDefault="00F77CF6" w:rsidP="0040497C">
      <w:pPr>
        <w:pStyle w:val="Nadpis2"/>
        <w:numPr>
          <w:ilvl w:val="0"/>
          <w:numId w:val="0"/>
        </w:numPr>
        <w:ind w:left="576" w:hanging="576"/>
        <w:jc w:val="both"/>
        <w:rPr>
          <w:rFonts w:ascii="Myriad Web" w:hAnsi="Myriad Web" w:cs="Arial"/>
          <w:sz w:val="24"/>
          <w:szCs w:val="24"/>
        </w:rPr>
      </w:pPr>
      <w:r w:rsidRPr="0040497C">
        <w:rPr>
          <w:rFonts w:ascii="Myriad Web" w:hAnsi="Myriad Web" w:cs="Arial"/>
          <w:sz w:val="24"/>
          <w:szCs w:val="24"/>
        </w:rPr>
        <w:t>Obálka bude nadepsána „</w:t>
      </w:r>
      <w:r w:rsidR="00584060" w:rsidRPr="0040497C">
        <w:rPr>
          <w:rFonts w:ascii="Myriad Web" w:hAnsi="Myriad Web" w:cs="Arial"/>
          <w:sz w:val="24"/>
          <w:szCs w:val="24"/>
        </w:rPr>
        <w:t>N</w:t>
      </w:r>
      <w:r w:rsidR="00A24F0F" w:rsidRPr="0040497C">
        <w:rPr>
          <w:rFonts w:ascii="Myriad Web" w:hAnsi="Myriad Web" w:cs="Arial"/>
          <w:sz w:val="24"/>
          <w:szCs w:val="24"/>
        </w:rPr>
        <w:t xml:space="preserve">abídkové řízení </w:t>
      </w:r>
      <w:r w:rsidRPr="0040497C">
        <w:rPr>
          <w:rFonts w:ascii="Myriad Web" w:hAnsi="Myriad Web" w:cs="Arial"/>
          <w:sz w:val="24"/>
          <w:szCs w:val="24"/>
        </w:rPr>
        <w:t>„</w:t>
      </w:r>
      <w:r w:rsidR="00A24F0F" w:rsidRPr="0040497C">
        <w:rPr>
          <w:rFonts w:ascii="Myriad Web" w:hAnsi="Myriad Web" w:cs="Arial"/>
          <w:sz w:val="24"/>
          <w:szCs w:val="24"/>
        </w:rPr>
        <w:t>n</w:t>
      </w:r>
      <w:r w:rsidRPr="0040497C">
        <w:rPr>
          <w:rFonts w:ascii="Myriad Web" w:hAnsi="Myriad Web" w:cs="Arial"/>
          <w:sz w:val="24"/>
          <w:szCs w:val="24"/>
        </w:rPr>
        <w:t>ávrh - lavička“</w:t>
      </w:r>
      <w:r w:rsidR="00A24F0F" w:rsidRPr="0040497C">
        <w:rPr>
          <w:rFonts w:ascii="Myriad Web" w:hAnsi="Myriad Web" w:cs="Arial"/>
          <w:sz w:val="24"/>
          <w:szCs w:val="24"/>
        </w:rPr>
        <w:t>.  Neotvírat.</w:t>
      </w:r>
    </w:p>
    <w:p w:rsidR="00A24F0F" w:rsidRPr="0040497C" w:rsidRDefault="00A24F0F" w:rsidP="0040497C">
      <w:pPr>
        <w:pStyle w:val="Nadpis3"/>
        <w:numPr>
          <w:ilvl w:val="0"/>
          <w:numId w:val="0"/>
        </w:numPr>
        <w:tabs>
          <w:tab w:val="clear" w:pos="2127"/>
          <w:tab w:val="left" w:pos="567"/>
        </w:tabs>
        <w:ind w:left="426"/>
        <w:jc w:val="both"/>
        <w:rPr>
          <w:rFonts w:ascii="Myriad Web" w:hAnsi="Myriad Web" w:cs="Arial"/>
          <w:sz w:val="24"/>
          <w:szCs w:val="24"/>
        </w:rPr>
      </w:pPr>
    </w:p>
    <w:p w:rsidR="00A24F0F" w:rsidRPr="0040497C" w:rsidRDefault="00A24F0F" w:rsidP="0040497C">
      <w:pPr>
        <w:pStyle w:val="Nadpis3"/>
        <w:numPr>
          <w:ilvl w:val="0"/>
          <w:numId w:val="0"/>
        </w:numPr>
        <w:tabs>
          <w:tab w:val="clear" w:pos="2127"/>
          <w:tab w:val="left" w:pos="567"/>
        </w:tabs>
        <w:ind w:left="426"/>
        <w:jc w:val="both"/>
        <w:rPr>
          <w:rFonts w:ascii="Myriad Web" w:hAnsi="Myriad Web" w:cs="Arial"/>
          <w:sz w:val="24"/>
          <w:szCs w:val="24"/>
        </w:rPr>
      </w:pPr>
    </w:p>
    <w:p w:rsidR="00F77CF6" w:rsidRPr="0040497C" w:rsidRDefault="00F77CF6" w:rsidP="0040497C">
      <w:pPr>
        <w:jc w:val="both"/>
        <w:rPr>
          <w:rFonts w:ascii="Myriad Web" w:hAnsi="Myriad Web"/>
          <w:sz w:val="24"/>
          <w:szCs w:val="24"/>
        </w:rPr>
      </w:pPr>
      <w:r w:rsidRPr="0040497C">
        <w:rPr>
          <w:rFonts w:ascii="Myriad Web" w:hAnsi="Myriad Web"/>
          <w:sz w:val="24"/>
          <w:szCs w:val="24"/>
        </w:rPr>
        <w:t xml:space="preserve">Přihláška </w:t>
      </w:r>
      <w:r w:rsidR="004D0059">
        <w:rPr>
          <w:rFonts w:ascii="Myriad Web" w:hAnsi="Myriad Web"/>
          <w:sz w:val="24"/>
          <w:szCs w:val="24"/>
        </w:rPr>
        <w:t>bude</w:t>
      </w:r>
      <w:r w:rsidRPr="0040497C">
        <w:rPr>
          <w:rFonts w:ascii="Myriad Web" w:hAnsi="Myriad Web"/>
          <w:sz w:val="24"/>
          <w:szCs w:val="24"/>
        </w:rPr>
        <w:t xml:space="preserve"> kromě vlastního návrhu obsahovat</w:t>
      </w:r>
      <w:r w:rsidR="004D0059">
        <w:rPr>
          <w:rFonts w:ascii="Myriad Web" w:hAnsi="Myriad Web"/>
          <w:sz w:val="24"/>
          <w:szCs w:val="24"/>
        </w:rPr>
        <w:t xml:space="preserve"> samostatnou obálku s uvedením jména, příjmení, adresy</w:t>
      </w:r>
      <w:r w:rsidRPr="0040497C">
        <w:rPr>
          <w:rFonts w:ascii="Myriad Web" w:hAnsi="Myriad Web"/>
          <w:sz w:val="24"/>
          <w:szCs w:val="24"/>
        </w:rPr>
        <w:t>, dat</w:t>
      </w:r>
      <w:r w:rsidR="004D0059">
        <w:rPr>
          <w:rFonts w:ascii="Myriad Web" w:hAnsi="Myriad Web"/>
          <w:sz w:val="24"/>
          <w:szCs w:val="24"/>
        </w:rPr>
        <w:t>a</w:t>
      </w:r>
      <w:r w:rsidRPr="0040497C">
        <w:rPr>
          <w:rFonts w:ascii="Myriad Web" w:hAnsi="Myriad Web"/>
          <w:sz w:val="24"/>
          <w:szCs w:val="24"/>
        </w:rPr>
        <w:t xml:space="preserve"> narození, příp. IČO s místem uvedení firmy, </w:t>
      </w:r>
      <w:r w:rsidR="00A24F0F" w:rsidRPr="0040497C">
        <w:rPr>
          <w:rFonts w:ascii="Myriad Web" w:hAnsi="Myriad Web"/>
          <w:sz w:val="24"/>
          <w:szCs w:val="24"/>
        </w:rPr>
        <w:t>telefonní</w:t>
      </w:r>
      <w:r w:rsidR="000058E4">
        <w:rPr>
          <w:rFonts w:ascii="Myriad Web" w:hAnsi="Myriad Web"/>
          <w:sz w:val="24"/>
          <w:szCs w:val="24"/>
        </w:rPr>
        <w:t>m</w:t>
      </w:r>
      <w:r w:rsidR="00A24F0F" w:rsidRPr="0040497C">
        <w:rPr>
          <w:rFonts w:ascii="Myriad Web" w:hAnsi="Myriad Web"/>
          <w:sz w:val="24"/>
          <w:szCs w:val="24"/>
        </w:rPr>
        <w:t xml:space="preserve"> čísl</w:t>
      </w:r>
      <w:r w:rsidR="000058E4">
        <w:rPr>
          <w:rFonts w:ascii="Myriad Web" w:hAnsi="Myriad Web"/>
          <w:sz w:val="24"/>
          <w:szCs w:val="24"/>
        </w:rPr>
        <w:t>em</w:t>
      </w:r>
      <w:r w:rsidR="00A24F0F" w:rsidRPr="0040497C">
        <w:rPr>
          <w:rFonts w:ascii="Myriad Web" w:hAnsi="Myriad Web"/>
          <w:sz w:val="24"/>
          <w:szCs w:val="24"/>
        </w:rPr>
        <w:t>, e-mailovou adres</w:t>
      </w:r>
      <w:r w:rsidR="000058E4">
        <w:rPr>
          <w:rFonts w:ascii="Myriad Web" w:hAnsi="Myriad Web"/>
          <w:sz w:val="24"/>
          <w:szCs w:val="24"/>
        </w:rPr>
        <w:t>o</w:t>
      </w:r>
      <w:r w:rsidR="00A24F0F" w:rsidRPr="0040497C">
        <w:rPr>
          <w:rFonts w:ascii="Myriad Web" w:hAnsi="Myriad Web"/>
          <w:sz w:val="24"/>
          <w:szCs w:val="24"/>
        </w:rPr>
        <w:t xml:space="preserve">u, </w:t>
      </w:r>
      <w:r w:rsidRPr="0040497C">
        <w:rPr>
          <w:rFonts w:ascii="Myriad Web" w:hAnsi="Myriad Web"/>
          <w:sz w:val="24"/>
          <w:szCs w:val="24"/>
        </w:rPr>
        <w:t xml:space="preserve">ukázky vlastní tvorby, popřípadě dostupné internetové odkazy na ni. </w:t>
      </w:r>
    </w:p>
    <w:p w:rsidR="006F7FA0" w:rsidRPr="0040497C" w:rsidRDefault="006F7FA0" w:rsidP="0040497C">
      <w:pPr>
        <w:jc w:val="both"/>
        <w:rPr>
          <w:rFonts w:ascii="Myriad Web" w:hAnsi="Myriad Web"/>
          <w:sz w:val="24"/>
          <w:szCs w:val="24"/>
        </w:rPr>
      </w:pPr>
    </w:p>
    <w:p w:rsidR="006F7FA0" w:rsidRDefault="004D0059" w:rsidP="004D0059">
      <w:pPr>
        <w:spacing w:after="0" w:line="240" w:lineRule="auto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Kontakt:</w:t>
      </w:r>
    </w:p>
    <w:p w:rsidR="004D0059" w:rsidRPr="0040497C" w:rsidRDefault="004D0059" w:rsidP="004D0059">
      <w:pPr>
        <w:spacing w:after="0" w:line="240" w:lineRule="auto"/>
        <w:jc w:val="both"/>
        <w:rPr>
          <w:rFonts w:ascii="Myriad Web" w:hAnsi="Myriad Web"/>
          <w:sz w:val="24"/>
          <w:szCs w:val="24"/>
        </w:rPr>
      </w:pPr>
    </w:p>
    <w:p w:rsidR="0040497C" w:rsidRDefault="0040497C" w:rsidP="004D0059">
      <w:pPr>
        <w:spacing w:after="0" w:line="240" w:lineRule="auto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 xml:space="preserve">Marie Faruzelová </w:t>
      </w:r>
    </w:p>
    <w:p w:rsidR="0040497C" w:rsidRDefault="004D0059" w:rsidP="004D0059">
      <w:pPr>
        <w:spacing w:after="0" w:line="240" w:lineRule="auto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v</w:t>
      </w:r>
      <w:r w:rsidR="0040497C">
        <w:rPr>
          <w:rFonts w:ascii="Myriad Web" w:hAnsi="Myriad Web"/>
          <w:sz w:val="24"/>
          <w:szCs w:val="24"/>
        </w:rPr>
        <w:t>edoucí odboru kultury a cestovního ruchu</w:t>
      </w:r>
    </w:p>
    <w:p w:rsidR="0040497C" w:rsidRDefault="0040497C" w:rsidP="004D0059">
      <w:pPr>
        <w:spacing w:after="0" w:line="240" w:lineRule="auto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 xml:space="preserve">Městský úřad </w:t>
      </w:r>
      <w:r w:rsidR="004D0059">
        <w:rPr>
          <w:rFonts w:ascii="Myriad Web" w:hAnsi="Myriad Web"/>
          <w:sz w:val="24"/>
          <w:szCs w:val="24"/>
        </w:rPr>
        <w:t>J</w:t>
      </w:r>
      <w:r>
        <w:rPr>
          <w:rFonts w:ascii="Myriad Web" w:hAnsi="Myriad Web"/>
          <w:sz w:val="24"/>
          <w:szCs w:val="24"/>
        </w:rPr>
        <w:t>ičín</w:t>
      </w:r>
    </w:p>
    <w:p w:rsidR="004D0059" w:rsidRDefault="004D0059" w:rsidP="004D0059">
      <w:pPr>
        <w:spacing w:after="0" w:line="240" w:lineRule="auto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Telefon: 493545175, 739243082</w:t>
      </w:r>
    </w:p>
    <w:p w:rsidR="004D0059" w:rsidRPr="0040497C" w:rsidRDefault="004D0059" w:rsidP="004D0059">
      <w:pPr>
        <w:spacing w:after="0" w:line="240" w:lineRule="auto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e-mail: faruzelova@mujicin.cz</w:t>
      </w:r>
    </w:p>
    <w:p w:rsidR="00293694" w:rsidRPr="0040497C" w:rsidRDefault="00293694" w:rsidP="0040497C">
      <w:pPr>
        <w:jc w:val="both"/>
        <w:rPr>
          <w:rFonts w:ascii="Myriad Web" w:hAnsi="Myriad Web"/>
          <w:sz w:val="24"/>
          <w:szCs w:val="24"/>
        </w:rPr>
      </w:pPr>
    </w:p>
    <w:p w:rsidR="00293694" w:rsidRPr="0040497C" w:rsidRDefault="00293694" w:rsidP="0040497C">
      <w:pPr>
        <w:jc w:val="both"/>
        <w:rPr>
          <w:rFonts w:ascii="Myriad Web" w:hAnsi="Myriad Web"/>
          <w:sz w:val="24"/>
          <w:szCs w:val="24"/>
        </w:rPr>
      </w:pPr>
    </w:p>
    <w:p w:rsidR="00293694" w:rsidRPr="0040497C" w:rsidRDefault="00293694" w:rsidP="0040497C">
      <w:pPr>
        <w:jc w:val="both"/>
        <w:rPr>
          <w:rFonts w:ascii="Myriad Web" w:hAnsi="Myriad Web"/>
          <w:sz w:val="24"/>
          <w:szCs w:val="24"/>
        </w:rPr>
      </w:pPr>
    </w:p>
    <w:p w:rsidR="00293694" w:rsidRPr="0040497C" w:rsidRDefault="00293694" w:rsidP="0040497C">
      <w:pPr>
        <w:jc w:val="both"/>
        <w:rPr>
          <w:rFonts w:ascii="Myriad Web" w:hAnsi="Myriad Web"/>
          <w:sz w:val="24"/>
          <w:szCs w:val="24"/>
        </w:rPr>
      </w:pPr>
    </w:p>
    <w:p w:rsidR="00293694" w:rsidRPr="0040497C" w:rsidRDefault="00293694" w:rsidP="0040497C">
      <w:pPr>
        <w:jc w:val="both"/>
        <w:rPr>
          <w:rFonts w:ascii="Myriad Web" w:hAnsi="Myriad Web"/>
          <w:sz w:val="24"/>
          <w:szCs w:val="24"/>
        </w:rPr>
      </w:pPr>
    </w:p>
    <w:p w:rsidR="00293694" w:rsidRDefault="00293694" w:rsidP="0040497C">
      <w:pPr>
        <w:jc w:val="both"/>
      </w:pPr>
    </w:p>
    <w:p w:rsidR="00293694" w:rsidRDefault="00293694" w:rsidP="0040497C">
      <w:pPr>
        <w:jc w:val="both"/>
      </w:pPr>
    </w:p>
    <w:p w:rsidR="00293694" w:rsidRDefault="00293694" w:rsidP="00293694"/>
    <w:p w:rsidR="00293694" w:rsidRDefault="00293694" w:rsidP="00293694"/>
    <w:p w:rsidR="00293694" w:rsidRDefault="00293694" w:rsidP="00293694"/>
    <w:p w:rsidR="00293694" w:rsidRDefault="00293694" w:rsidP="00293694"/>
    <w:p w:rsidR="00293694" w:rsidRDefault="00293694" w:rsidP="00293694"/>
    <w:p w:rsidR="00293694" w:rsidRDefault="00293694" w:rsidP="00293694"/>
    <w:p w:rsidR="00293694" w:rsidRPr="00293694" w:rsidRDefault="00293694" w:rsidP="00293694">
      <w:pPr>
        <w:rPr>
          <w:b/>
          <w:sz w:val="72"/>
          <w:szCs w:val="72"/>
        </w:rPr>
      </w:pPr>
    </w:p>
    <w:sectPr w:rsidR="00293694" w:rsidRPr="0029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6257D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odstavcovtext"/>
      <w:lvlText w:val="%1)"/>
      <w:lvlJc w:val="left"/>
      <w:pPr>
        <w:tabs>
          <w:tab w:val="num" w:pos="927"/>
        </w:tabs>
        <w:ind w:left="927" w:hanging="360"/>
      </w:pPr>
      <w:rPr>
        <w:b w:val="0"/>
        <w:color w:val="auto"/>
        <w:sz w:val="22"/>
        <w:szCs w:val="22"/>
      </w:rPr>
    </w:lvl>
  </w:abstractNum>
  <w:abstractNum w:abstractNumId="2" w15:restartNumberingAfterBreak="0">
    <w:nsid w:val="26A66F8F"/>
    <w:multiLevelType w:val="hybridMultilevel"/>
    <w:tmpl w:val="0688EB16"/>
    <w:lvl w:ilvl="0" w:tplc="C6BC91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EB33B9A"/>
    <w:multiLevelType w:val="hybridMultilevel"/>
    <w:tmpl w:val="0688EB16"/>
    <w:lvl w:ilvl="0" w:tplc="C6BC91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FA92C5E"/>
    <w:multiLevelType w:val="hybridMultilevel"/>
    <w:tmpl w:val="FF8EA23E"/>
    <w:lvl w:ilvl="0" w:tplc="67628B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F6"/>
    <w:rsid w:val="000058E4"/>
    <w:rsid w:val="000D6752"/>
    <w:rsid w:val="00293694"/>
    <w:rsid w:val="00293DD3"/>
    <w:rsid w:val="002C67F6"/>
    <w:rsid w:val="0040497C"/>
    <w:rsid w:val="004735CA"/>
    <w:rsid w:val="004D0059"/>
    <w:rsid w:val="005112A9"/>
    <w:rsid w:val="0051294C"/>
    <w:rsid w:val="00535E15"/>
    <w:rsid w:val="00584060"/>
    <w:rsid w:val="006F7FA0"/>
    <w:rsid w:val="007222C5"/>
    <w:rsid w:val="00756A03"/>
    <w:rsid w:val="007F29DA"/>
    <w:rsid w:val="008B6FA5"/>
    <w:rsid w:val="008D2FD5"/>
    <w:rsid w:val="008F2C66"/>
    <w:rsid w:val="0092240B"/>
    <w:rsid w:val="009C40B2"/>
    <w:rsid w:val="009D5DDE"/>
    <w:rsid w:val="00A10B27"/>
    <w:rsid w:val="00A24F0F"/>
    <w:rsid w:val="00C36FE5"/>
    <w:rsid w:val="00C512B5"/>
    <w:rsid w:val="00DD2BF1"/>
    <w:rsid w:val="00EC4AA6"/>
    <w:rsid w:val="00EE58CA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5F83D-E1CC-4185-A6CD-867B121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E58CA"/>
    <w:pPr>
      <w:keepNext/>
      <w:numPr>
        <w:numId w:val="2"/>
      </w:numPr>
      <w:suppressAutoHyphens/>
      <w:spacing w:after="0" w:line="360" w:lineRule="auto"/>
      <w:outlineLvl w:val="0"/>
    </w:pPr>
    <w:rPr>
      <w:rFonts w:ascii="Arial" w:eastAsia="Times New Roman" w:hAnsi="Arial" w:cs="Times New Roman"/>
      <w:b/>
      <w:caps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E58CA"/>
    <w:pPr>
      <w:keepNext/>
      <w:numPr>
        <w:ilvl w:val="1"/>
        <w:numId w:val="2"/>
      </w:numPr>
      <w:tabs>
        <w:tab w:val="clear" w:pos="0"/>
        <w:tab w:val="num" w:pos="142"/>
      </w:tabs>
      <w:suppressAutoHyphens/>
      <w:spacing w:after="0" w:line="240" w:lineRule="auto"/>
      <w:ind w:left="718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EE58CA"/>
    <w:pPr>
      <w:keepNext/>
      <w:numPr>
        <w:ilvl w:val="2"/>
        <w:numId w:val="2"/>
      </w:numPr>
      <w:tabs>
        <w:tab w:val="left" w:pos="2127"/>
      </w:tabs>
      <w:suppressAutoHyphens/>
      <w:spacing w:after="0" w:line="240" w:lineRule="auto"/>
      <w:outlineLvl w:val="2"/>
    </w:pPr>
    <w:rPr>
      <w:rFonts w:ascii="Arial" w:eastAsia="Times New Roman" w:hAnsi="Arial" w:cs="Times New Roman"/>
      <w:szCs w:val="20"/>
      <w:lang w:eastAsia="ar-SA"/>
    </w:rPr>
  </w:style>
  <w:style w:type="paragraph" w:styleId="Nadpis4">
    <w:name w:val="heading 4"/>
    <w:basedOn w:val="Nadpis1"/>
    <w:next w:val="Normln"/>
    <w:link w:val="Nadpis4Char"/>
    <w:qFormat/>
    <w:rsid w:val="00EE58CA"/>
    <w:pPr>
      <w:numPr>
        <w:ilvl w:val="3"/>
      </w:numPr>
      <w:outlineLvl w:val="3"/>
    </w:pPr>
    <w:rPr>
      <w:caps w:val="0"/>
    </w:rPr>
  </w:style>
  <w:style w:type="paragraph" w:styleId="Nadpis5">
    <w:name w:val="heading 5"/>
    <w:basedOn w:val="Normln"/>
    <w:next w:val="Normln"/>
    <w:link w:val="Nadpis5Char"/>
    <w:qFormat/>
    <w:rsid w:val="00EE58CA"/>
    <w:pPr>
      <w:keepNext/>
      <w:numPr>
        <w:ilvl w:val="4"/>
        <w:numId w:val="2"/>
      </w:numPr>
      <w:suppressAutoHyphens/>
      <w:spacing w:after="0" w:line="360" w:lineRule="auto"/>
      <w:ind w:left="0" w:right="-1" w:firstLine="0"/>
      <w:outlineLvl w:val="4"/>
    </w:pPr>
    <w:rPr>
      <w:rFonts w:ascii="Arial" w:eastAsia="Times New Roman" w:hAnsi="Arial" w:cs="Times New Roman"/>
      <w:i/>
      <w:color w:val="FF00FF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EE58CA"/>
    <w:pPr>
      <w:keepNext/>
      <w:numPr>
        <w:ilvl w:val="5"/>
        <w:numId w:val="2"/>
      </w:numPr>
      <w:tabs>
        <w:tab w:val="left" w:pos="709"/>
        <w:tab w:val="left" w:pos="5103"/>
      </w:tabs>
      <w:suppressAutoHyphens/>
      <w:spacing w:after="0" w:line="360" w:lineRule="auto"/>
      <w:ind w:left="0" w:right="-1" w:firstLine="0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EE58CA"/>
    <w:pPr>
      <w:keepNext/>
      <w:numPr>
        <w:ilvl w:val="6"/>
        <w:numId w:val="2"/>
      </w:numPr>
      <w:suppressAutoHyphens/>
      <w:spacing w:after="0" w:line="360" w:lineRule="auto"/>
      <w:ind w:left="0" w:right="-1" w:firstLine="0"/>
      <w:outlineLvl w:val="6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EE58CA"/>
    <w:pPr>
      <w:keepNext/>
      <w:numPr>
        <w:ilvl w:val="7"/>
        <w:numId w:val="2"/>
      </w:numPr>
      <w:suppressAutoHyphens/>
      <w:spacing w:after="0" w:line="360" w:lineRule="auto"/>
      <w:ind w:left="0" w:right="-1" w:firstLine="0"/>
      <w:outlineLvl w:val="7"/>
    </w:pPr>
    <w:rPr>
      <w:rFonts w:ascii="Arial" w:eastAsia="Times New Roman" w:hAnsi="Arial" w:cs="Times New Roman"/>
      <w:b/>
      <w:i/>
      <w:color w:val="008000"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EE58CA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F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69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E58CA"/>
    <w:rPr>
      <w:rFonts w:ascii="Arial" w:eastAsia="Times New Roman" w:hAnsi="Arial" w:cs="Times New Roman"/>
      <w:b/>
      <w:caps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EE58CA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EE58CA"/>
    <w:rPr>
      <w:rFonts w:ascii="Arial" w:eastAsia="Times New Roman" w:hAnsi="Arial" w:cs="Times New Roman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EE58CA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EE58CA"/>
    <w:rPr>
      <w:rFonts w:ascii="Arial" w:eastAsia="Times New Roman" w:hAnsi="Arial" w:cs="Times New Roman"/>
      <w:i/>
      <w:color w:val="FF00FF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EE58CA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EE58CA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EE58CA"/>
    <w:rPr>
      <w:rFonts w:ascii="Arial" w:eastAsia="Times New Roman" w:hAnsi="Arial" w:cs="Times New Roman"/>
      <w:b/>
      <w:i/>
      <w:color w:val="008000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EE58CA"/>
    <w:rPr>
      <w:rFonts w:ascii="Cambria" w:eastAsia="Times New Roman" w:hAnsi="Cambria" w:cs="Times New Roman"/>
      <w:lang w:eastAsia="ar-SA"/>
    </w:rPr>
  </w:style>
  <w:style w:type="paragraph" w:customStyle="1" w:styleId="odstavcovtext">
    <w:name w:val="odstavcový text"/>
    <w:basedOn w:val="Normln"/>
    <w:rsid w:val="00EE58CA"/>
    <w:pPr>
      <w:numPr>
        <w:numId w:val="3"/>
      </w:numPr>
      <w:tabs>
        <w:tab w:val="left" w:pos="720"/>
      </w:tabs>
      <w:suppressAutoHyphens/>
      <w:overflowPunct w:val="0"/>
      <w:autoSpaceDE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Faruzelová Marie</dc:creator>
  <cp:lastModifiedBy>Doležalová Magdaléna</cp:lastModifiedBy>
  <cp:revision>2</cp:revision>
  <cp:lastPrinted>2017-03-14T13:05:00Z</cp:lastPrinted>
  <dcterms:created xsi:type="dcterms:W3CDTF">2017-03-30T12:06:00Z</dcterms:created>
  <dcterms:modified xsi:type="dcterms:W3CDTF">2017-03-30T12:06:00Z</dcterms:modified>
</cp:coreProperties>
</file>